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79245C">
      <w:pPr>
        <w:spacing w:line="360" w:lineRule="auto"/>
        <w:ind w:firstLineChars="0" w:firstLine="0"/>
        <w:rPr>
          <w:rFonts w:hint="eastAsia"/>
        </w:rPr>
      </w:pPr>
      <w:r>
        <w:rPr>
          <w:rFonts w:eastAsia="黑体"/>
        </w:rPr>
        <w:t>附件</w:t>
      </w:r>
      <w:bookmarkStart w:id="0" w:name="_GoBack"/>
      <w:bookmarkEnd w:id="0"/>
    </w:p>
    <w:p w:rsidR="00000000" w:rsidRDefault="0079245C">
      <w:pPr>
        <w:adjustRightInd/>
        <w:spacing w:line="300" w:lineRule="auto"/>
        <w:ind w:firstLineChars="0" w:firstLine="0"/>
        <w:rPr>
          <w:rFonts w:ascii="长城小标宋体" w:eastAsia="长城小标宋体" w:hAnsi="长城小标宋体" w:hint="eastAsia"/>
          <w:sz w:val="36"/>
        </w:rPr>
      </w:pPr>
    </w:p>
    <w:p w:rsidR="00000000" w:rsidRDefault="0079245C">
      <w:pPr>
        <w:adjustRightInd/>
        <w:spacing w:line="300" w:lineRule="auto"/>
        <w:ind w:firstLineChars="0" w:firstLine="0"/>
        <w:jc w:val="center"/>
        <w:rPr>
          <w:rFonts w:eastAsia="长城小标宋体" w:hint="eastAsia"/>
          <w:b/>
          <w:bCs/>
          <w:spacing w:val="6"/>
          <w:sz w:val="36"/>
        </w:rPr>
      </w:pPr>
      <w:r>
        <w:rPr>
          <w:rFonts w:eastAsia="长城小标宋体" w:hint="eastAsia"/>
          <w:b/>
          <w:bCs/>
          <w:spacing w:val="6"/>
          <w:sz w:val="36"/>
        </w:rPr>
        <w:t>国家重点研发计划项目综合绩效评价</w:t>
      </w:r>
    </w:p>
    <w:p w:rsidR="00000000" w:rsidRDefault="0079245C">
      <w:pPr>
        <w:adjustRightInd/>
        <w:spacing w:line="300" w:lineRule="auto"/>
        <w:ind w:firstLineChars="0" w:firstLine="0"/>
        <w:jc w:val="center"/>
        <w:rPr>
          <w:rFonts w:eastAsia="长城小标宋体" w:hint="eastAsia"/>
          <w:b/>
          <w:bCs/>
          <w:spacing w:val="6"/>
          <w:sz w:val="36"/>
        </w:rPr>
      </w:pPr>
      <w:r>
        <w:rPr>
          <w:rFonts w:eastAsia="长城小标宋体" w:hint="eastAsia"/>
          <w:b/>
          <w:bCs/>
          <w:spacing w:val="6"/>
          <w:sz w:val="36"/>
        </w:rPr>
        <w:t>工作规范（试行）</w:t>
      </w:r>
    </w:p>
    <w:p w:rsidR="00000000" w:rsidRDefault="0079245C" w:rsidP="0079245C">
      <w:pPr>
        <w:ind w:firstLine="616"/>
      </w:pPr>
    </w:p>
    <w:p w:rsidR="00000000" w:rsidRDefault="0079245C" w:rsidP="0079245C">
      <w:pPr>
        <w:spacing w:line="372" w:lineRule="auto"/>
        <w:ind w:firstLine="616"/>
        <w:rPr>
          <w:rFonts w:hint="eastAsia"/>
        </w:rPr>
      </w:pPr>
      <w:r>
        <w:rPr>
          <w:rFonts w:hint="eastAsia"/>
        </w:rPr>
        <w:t>国家重点研发计划项目实施期满后，项目管理专业机构（以下简称专业机构）应立即启动综合绩效评价工作。项目因故不能按期完成须申请延期的，项目牵头单位应于项目执行期结束前</w:t>
      </w:r>
      <w:r>
        <w:rPr>
          <w:rFonts w:hint="eastAsia"/>
        </w:rPr>
        <w:t>6</w:t>
      </w:r>
      <w:r>
        <w:rPr>
          <w:rFonts w:hint="eastAsia"/>
        </w:rPr>
        <w:t>个月提出延期申请，经专业机构提出意见报科技部审核后，由专业机构批复。项目延期原则上只能申请</w:t>
      </w:r>
      <w:r>
        <w:rPr>
          <w:rFonts w:hint="eastAsia"/>
        </w:rPr>
        <w:t>1</w:t>
      </w:r>
      <w:r>
        <w:rPr>
          <w:rFonts w:hint="eastAsia"/>
        </w:rPr>
        <w:t>次，延期时间原则上不超过</w:t>
      </w:r>
      <w:r>
        <w:rPr>
          <w:rFonts w:hint="eastAsia"/>
        </w:rPr>
        <w:t>1</w:t>
      </w:r>
      <w:r>
        <w:rPr>
          <w:rFonts w:hint="eastAsia"/>
        </w:rPr>
        <w:t>年。</w:t>
      </w:r>
    </w:p>
    <w:p w:rsidR="00000000" w:rsidRDefault="0079245C" w:rsidP="0079245C">
      <w:pPr>
        <w:spacing w:line="372" w:lineRule="auto"/>
        <w:ind w:firstLine="616"/>
        <w:rPr>
          <w:rFonts w:hint="eastAsia"/>
        </w:rPr>
      </w:pPr>
      <w:r>
        <w:rPr>
          <w:rFonts w:hint="eastAsia"/>
        </w:rPr>
        <w:t>综合绩效评价</w:t>
      </w:r>
      <w:r>
        <w:rPr>
          <w:rFonts w:hint="eastAsia"/>
        </w:rPr>
        <w:t>重点包括</w:t>
      </w:r>
      <w:r>
        <w:rPr>
          <w:rFonts w:hint="eastAsia"/>
        </w:rPr>
        <w:t>项目（课题）任务完成情况和经费管理使用情况</w:t>
      </w:r>
      <w:r>
        <w:rPr>
          <w:rFonts w:hint="eastAsia"/>
        </w:rPr>
        <w:t>等方面。</w:t>
      </w:r>
      <w:r>
        <w:rPr>
          <w:rFonts w:hint="eastAsia"/>
        </w:rPr>
        <w:t>有关工作分为课题</w:t>
      </w:r>
      <w:r>
        <w:rPr>
          <w:rFonts w:hint="eastAsia"/>
        </w:rPr>
        <w:t>绩效评价</w:t>
      </w:r>
      <w:r>
        <w:rPr>
          <w:rFonts w:hint="eastAsia"/>
        </w:rPr>
        <w:t>和项目综合绩效评价两个阶段，在完成课题</w:t>
      </w:r>
      <w:r>
        <w:rPr>
          <w:rFonts w:hint="eastAsia"/>
        </w:rPr>
        <w:t>绩效评价</w:t>
      </w:r>
      <w:r>
        <w:rPr>
          <w:rFonts w:hint="eastAsia"/>
        </w:rPr>
        <w:t>的基础上开展项目综合绩</w:t>
      </w:r>
      <w:r>
        <w:rPr>
          <w:rFonts w:hint="eastAsia"/>
        </w:rPr>
        <w:t>效评价。</w:t>
      </w:r>
    </w:p>
    <w:p w:rsidR="00000000" w:rsidRDefault="0079245C" w:rsidP="0079245C">
      <w:pPr>
        <w:pStyle w:val="1"/>
        <w:spacing w:line="372" w:lineRule="auto"/>
        <w:ind w:firstLine="616"/>
        <w:rPr>
          <w:rFonts w:hint="eastAsia"/>
        </w:rPr>
      </w:pPr>
      <w:r>
        <w:rPr>
          <w:rFonts w:hint="eastAsia"/>
        </w:rPr>
        <w:t>一、总体要求</w:t>
      </w:r>
    </w:p>
    <w:p w:rsidR="00000000" w:rsidRDefault="0079245C" w:rsidP="0079245C">
      <w:pPr>
        <w:spacing w:line="372" w:lineRule="auto"/>
        <w:ind w:firstLine="616"/>
        <w:rPr>
          <w:rFonts w:hint="eastAsia"/>
        </w:rPr>
      </w:pPr>
      <w:r>
        <w:rPr>
          <w:rFonts w:hint="eastAsia"/>
        </w:rPr>
        <w:t>1</w:t>
      </w:r>
      <w:r>
        <w:rPr>
          <w:rFonts w:hint="eastAsia"/>
        </w:rPr>
        <w:t>.</w:t>
      </w:r>
      <w:r>
        <w:rPr>
          <w:rFonts w:hint="eastAsia"/>
        </w:rPr>
        <w:t xml:space="preserve"> </w:t>
      </w:r>
      <w:r>
        <w:rPr>
          <w:rFonts w:hint="eastAsia"/>
        </w:rPr>
        <w:t>课题承担单位和参与单位，对本单位科研成果管理负主体责任，要组织对本单位科研人员的成果进行真实性审查，并按照分类分级管理的原则，对科研档案的完整性、准确性、系统性进行审查；项目牵头单位和项目负责人、课题承担单位和课题负责</w:t>
      </w:r>
      <w:r>
        <w:rPr>
          <w:rFonts w:hint="eastAsia"/>
        </w:rPr>
        <w:lastRenderedPageBreak/>
        <w:t>人，要对本项目或课题的相关成果进行审核把关，检查科技报告完成情况</w:t>
      </w:r>
      <w:r>
        <w:rPr>
          <w:rFonts w:hint="eastAsia"/>
        </w:rPr>
        <w:t>和科技成果填报情况</w:t>
      </w:r>
      <w:r>
        <w:rPr>
          <w:rFonts w:hint="eastAsia"/>
        </w:rPr>
        <w:t>，不得把项目承担单位之外的成果，或项目任务之外成果，纳入综合绩效评价材料。</w:t>
      </w:r>
    </w:p>
    <w:p w:rsidR="00000000" w:rsidRDefault="0079245C" w:rsidP="0079245C">
      <w:pPr>
        <w:spacing w:line="372" w:lineRule="auto"/>
        <w:ind w:firstLine="616"/>
        <w:rPr>
          <w:rFonts w:hint="eastAsia"/>
        </w:rPr>
      </w:pPr>
      <w:r>
        <w:rPr>
          <w:rFonts w:hint="eastAsia"/>
        </w:rPr>
        <w:t>2</w:t>
      </w:r>
      <w:r>
        <w:rPr>
          <w:rFonts w:hint="eastAsia"/>
        </w:rPr>
        <w:t>.</w:t>
      </w:r>
      <w:r>
        <w:rPr>
          <w:rFonts w:hint="eastAsia"/>
        </w:rPr>
        <w:t xml:space="preserve"> </w:t>
      </w:r>
      <w:r>
        <w:rPr>
          <w:rFonts w:hint="eastAsia"/>
        </w:rPr>
        <w:t>综合绩效评价工作中，任务完成</w:t>
      </w:r>
      <w:r>
        <w:rPr>
          <w:rFonts w:hint="eastAsia"/>
        </w:rPr>
        <w:t>方面</w:t>
      </w:r>
      <w:r>
        <w:rPr>
          <w:rFonts w:hint="eastAsia"/>
        </w:rPr>
        <w:t>主要考核项目目标和考核指标的完成情况、成果效益、人才培养和组织管理等</w:t>
      </w:r>
      <w:r>
        <w:rPr>
          <w:rFonts w:hint="eastAsia"/>
        </w:rPr>
        <w:t>；经费管理使用</w:t>
      </w:r>
      <w:r>
        <w:rPr>
          <w:rFonts w:hint="eastAsia"/>
        </w:rPr>
        <w:t>方面</w:t>
      </w:r>
      <w:r>
        <w:rPr>
          <w:rFonts w:hint="eastAsia"/>
        </w:rPr>
        <w:t>主要考核承担单位项目资金拨付及到位、预算执行、科研经费管理制度执行</w:t>
      </w:r>
      <w:r>
        <w:rPr>
          <w:rFonts w:hint="eastAsia"/>
        </w:rPr>
        <w:t>情况</w:t>
      </w:r>
      <w:r>
        <w:rPr>
          <w:rFonts w:hint="eastAsia"/>
        </w:rPr>
        <w:t>和经费开支合规性等。项目牵头单位负责组织课题</w:t>
      </w:r>
      <w:r>
        <w:rPr>
          <w:rFonts w:hint="eastAsia"/>
        </w:rPr>
        <w:t>绩效评价</w:t>
      </w:r>
      <w:r>
        <w:rPr>
          <w:rFonts w:hint="eastAsia"/>
        </w:rPr>
        <w:t>并对</w:t>
      </w:r>
      <w:r>
        <w:rPr>
          <w:rFonts w:hint="eastAsia"/>
        </w:rPr>
        <w:t>绩效评价</w:t>
      </w:r>
      <w:r>
        <w:rPr>
          <w:rFonts w:hint="eastAsia"/>
        </w:rPr>
        <w:t>结论负责；专业机构负责组织项目综合绩效评价。</w:t>
      </w:r>
    </w:p>
    <w:p w:rsidR="00000000" w:rsidRDefault="0079245C" w:rsidP="0079245C">
      <w:pPr>
        <w:spacing w:line="372" w:lineRule="auto"/>
        <w:ind w:firstLine="616"/>
        <w:rPr>
          <w:rFonts w:hint="eastAsia"/>
        </w:rPr>
      </w:pPr>
      <w:r>
        <w:rPr>
          <w:rFonts w:hint="eastAsia"/>
        </w:rPr>
        <w:t>3</w:t>
      </w:r>
      <w:r>
        <w:rPr>
          <w:rFonts w:hint="eastAsia"/>
        </w:rPr>
        <w:t>.</w:t>
      </w:r>
      <w:r>
        <w:rPr>
          <w:rFonts w:hint="eastAsia"/>
        </w:rPr>
        <w:t xml:space="preserve"> </w:t>
      </w:r>
      <w:r>
        <w:rPr>
          <w:rFonts w:hint="eastAsia"/>
        </w:rPr>
        <w:t>突出代表性成果和项目实施效果评价，不将</w:t>
      </w:r>
      <w:r>
        <w:rPr>
          <w:rFonts w:hint="eastAsia"/>
        </w:rPr>
        <w:t>“</w:t>
      </w:r>
      <w:r>
        <w:rPr>
          <w:rFonts w:hint="eastAsia"/>
        </w:rPr>
        <w:t>人才项目</w:t>
      </w:r>
      <w:r>
        <w:rPr>
          <w:rFonts w:hint="eastAsia"/>
        </w:rPr>
        <w:t>”“</w:t>
      </w:r>
      <w:r>
        <w:rPr>
          <w:rFonts w:hint="eastAsia"/>
        </w:rPr>
        <w:t>头衔</w:t>
      </w:r>
      <w:r>
        <w:rPr>
          <w:rFonts w:hint="eastAsia"/>
        </w:rPr>
        <w:t>”“</w:t>
      </w:r>
      <w:r>
        <w:rPr>
          <w:rFonts w:hint="eastAsia"/>
        </w:rPr>
        <w:t>帽子</w:t>
      </w:r>
      <w:r>
        <w:rPr>
          <w:rFonts w:hint="eastAsia"/>
        </w:rPr>
        <w:t>”“</w:t>
      </w:r>
      <w:r>
        <w:rPr>
          <w:rFonts w:hint="eastAsia"/>
        </w:rPr>
        <w:t>论文数量</w:t>
      </w:r>
      <w:r>
        <w:rPr>
          <w:rFonts w:hint="eastAsia"/>
        </w:rPr>
        <w:t>”“</w:t>
      </w:r>
      <w:r>
        <w:rPr>
          <w:rFonts w:hint="eastAsia"/>
        </w:rPr>
        <w:t>获得奖励</w:t>
      </w:r>
      <w:r>
        <w:rPr>
          <w:rFonts w:hint="eastAsia"/>
        </w:rPr>
        <w:t>”</w:t>
      </w:r>
      <w:r>
        <w:rPr>
          <w:rFonts w:hint="eastAsia"/>
        </w:rPr>
        <w:t>等作为评价指标。基础研究与应用基础研究类项目重点评价新发现</w:t>
      </w:r>
      <w:r>
        <w:rPr>
          <w:rFonts w:hint="eastAsia"/>
        </w:rPr>
        <w:t>、</w:t>
      </w:r>
      <w:r>
        <w:rPr>
          <w:rFonts w:hint="eastAsia"/>
        </w:rPr>
        <w:t>新原理</w:t>
      </w:r>
      <w:r>
        <w:rPr>
          <w:rFonts w:hint="eastAsia"/>
        </w:rPr>
        <w:t>、</w:t>
      </w:r>
      <w:r>
        <w:rPr>
          <w:rFonts w:hint="eastAsia"/>
        </w:rPr>
        <w:t>新方法</w:t>
      </w:r>
      <w:r>
        <w:rPr>
          <w:rFonts w:hint="eastAsia"/>
        </w:rPr>
        <w:t>、</w:t>
      </w:r>
      <w:r>
        <w:rPr>
          <w:rFonts w:hint="eastAsia"/>
        </w:rPr>
        <w:t>新规律的重大原创性和科学价值、解决经济社会发展和国家安全重大需求中关键科学问题的效能、支撑技术和产品开发的效果、代表性论文等科研成果的质量和水</w:t>
      </w:r>
      <w:r>
        <w:rPr>
          <w:rFonts w:hint="eastAsia"/>
        </w:rPr>
        <w:t>平，以国际国内同行评议为主。技术和产品开发类项目重点评价新技术、新方法、新产品、关键部件等的创新性、成熟度、稳定性、可靠性，突出成果转化应用情况及其在解决经济社会发展关键问题、支撑引领行业产业发展中发挥的作用。应用示范类项目绩效评价以规模化应用、行业内推广为导向，重点评价集成性、先进性、经济适用性、辐射带动作用及产生的经济社会效益，更多采取应用推广相关方评价和市场评价方式。</w:t>
      </w:r>
    </w:p>
    <w:p w:rsidR="00000000" w:rsidRDefault="0079245C" w:rsidP="0079245C">
      <w:pPr>
        <w:spacing w:line="372" w:lineRule="auto"/>
        <w:ind w:firstLine="616"/>
        <w:rPr>
          <w:rFonts w:hint="eastAsia"/>
        </w:rPr>
      </w:pPr>
      <w:r>
        <w:rPr>
          <w:rFonts w:hint="eastAsia"/>
        </w:rPr>
        <w:t>对于关键核心技术攻关重大项目，进一步发挥需求方、用户、产业界等的重要作用，需求方、用户、产业界代表应直接参与综合绩效评价工作，充分发表</w:t>
      </w:r>
      <w:r>
        <w:rPr>
          <w:rFonts w:hint="eastAsia"/>
        </w:rPr>
        <w:t>意见，并将需求方和用户对项目完成情况的评价意见，以及对项目成果的推广应用意见，作为评价的核心指标。</w:t>
      </w:r>
    </w:p>
    <w:p w:rsidR="00000000" w:rsidRDefault="0079245C" w:rsidP="0079245C">
      <w:pPr>
        <w:spacing w:line="372" w:lineRule="auto"/>
        <w:ind w:firstLine="616"/>
        <w:rPr>
          <w:rFonts w:hint="eastAsia"/>
        </w:rPr>
      </w:pPr>
      <w:r>
        <w:rPr>
          <w:rFonts w:hint="eastAsia"/>
        </w:rPr>
        <w:t>4</w:t>
      </w:r>
      <w:r>
        <w:rPr>
          <w:rFonts w:hint="eastAsia"/>
        </w:rPr>
        <w:t>.</w:t>
      </w:r>
      <w:r>
        <w:rPr>
          <w:rFonts w:hint="eastAsia"/>
        </w:rPr>
        <w:t xml:space="preserve"> </w:t>
      </w:r>
      <w:r>
        <w:rPr>
          <w:rFonts w:hint="eastAsia"/>
        </w:rPr>
        <w:t>专业机构应提前部署综合绩效评价工作，通知项目牵头单位做好准备，同时制定重点专项项目年度综合绩效评价工作方案，并报科技部备案。</w:t>
      </w:r>
    </w:p>
    <w:p w:rsidR="00000000" w:rsidRDefault="0079245C" w:rsidP="0079245C">
      <w:pPr>
        <w:pStyle w:val="1"/>
        <w:spacing w:line="372" w:lineRule="auto"/>
        <w:ind w:firstLine="616"/>
        <w:rPr>
          <w:rFonts w:hint="eastAsia"/>
        </w:rPr>
      </w:pPr>
      <w:r>
        <w:rPr>
          <w:rFonts w:hint="eastAsia"/>
        </w:rPr>
        <w:t>二、课题</w:t>
      </w:r>
      <w:r>
        <w:rPr>
          <w:rFonts w:hint="eastAsia"/>
        </w:rPr>
        <w:t>绩效评价</w:t>
      </w:r>
    </w:p>
    <w:p w:rsidR="00000000" w:rsidRDefault="0079245C" w:rsidP="0079245C">
      <w:pPr>
        <w:spacing w:line="372" w:lineRule="auto"/>
        <w:ind w:firstLine="616"/>
        <w:rPr>
          <w:rFonts w:hint="eastAsia"/>
        </w:rPr>
      </w:pPr>
      <w:r>
        <w:rPr>
          <w:rFonts w:hint="eastAsia"/>
        </w:rPr>
        <w:t>项目下设各课题实施期满后，项目牵头单位组织对课题任务完成情况进行</w:t>
      </w:r>
      <w:r>
        <w:rPr>
          <w:rFonts w:hint="eastAsia"/>
        </w:rPr>
        <w:t>绩效评价</w:t>
      </w:r>
      <w:r>
        <w:rPr>
          <w:rFonts w:hint="eastAsia"/>
        </w:rPr>
        <w:t>，课题承担单位和负责人应认真编制课题</w:t>
      </w:r>
      <w:r>
        <w:rPr>
          <w:rFonts w:hint="eastAsia"/>
        </w:rPr>
        <w:t>绩效自评价</w:t>
      </w:r>
      <w:r>
        <w:rPr>
          <w:rFonts w:hint="eastAsia"/>
        </w:rPr>
        <w:t>报告（格式见附</w:t>
      </w:r>
      <w:r>
        <w:rPr>
          <w:rFonts w:hint="eastAsia"/>
        </w:rPr>
        <w:t>1</w:t>
      </w:r>
      <w:r>
        <w:rPr>
          <w:rFonts w:hint="eastAsia"/>
        </w:rPr>
        <w:t>）；同时，课题承担单位从国家科技管理信息系统选取具备国家科技计划（专项、基金等）资金审计资格的会计师事务所开展课题结题审计。课题</w:t>
      </w:r>
      <w:r>
        <w:rPr>
          <w:rFonts w:hint="eastAsia"/>
        </w:rPr>
        <w:t>承担单位应与会计师事务所签订审计协议，审计费用可从课题资金列支，应在双方协商、公允透明、经济合理的原则下确定。</w:t>
      </w:r>
    </w:p>
    <w:p w:rsidR="00000000" w:rsidRDefault="0079245C">
      <w:pPr>
        <w:pStyle w:val="2"/>
        <w:spacing w:line="372" w:lineRule="auto"/>
        <w:rPr>
          <w:rFonts w:hint="eastAsia"/>
        </w:rPr>
      </w:pPr>
      <w:r>
        <w:rPr>
          <w:rFonts w:hint="eastAsia"/>
        </w:rPr>
        <w:t>（一）课题</w:t>
      </w:r>
      <w:r>
        <w:rPr>
          <w:rFonts w:hint="eastAsia"/>
        </w:rPr>
        <w:t>绩效评价。</w:t>
      </w:r>
    </w:p>
    <w:p w:rsidR="00000000" w:rsidRDefault="0079245C" w:rsidP="0079245C">
      <w:pPr>
        <w:spacing w:line="372" w:lineRule="auto"/>
        <w:ind w:firstLine="616"/>
        <w:rPr>
          <w:rFonts w:hint="eastAsia"/>
        </w:rPr>
      </w:pPr>
      <w:r>
        <w:rPr>
          <w:rFonts w:hint="eastAsia"/>
        </w:rPr>
        <w:t>1.</w:t>
      </w:r>
      <w:r>
        <w:rPr>
          <w:rFonts w:hint="eastAsia"/>
        </w:rPr>
        <w:t xml:space="preserve"> </w:t>
      </w:r>
      <w:r>
        <w:rPr>
          <w:rFonts w:hint="eastAsia"/>
        </w:rPr>
        <w:t>项目牵头单位组建课题</w:t>
      </w:r>
      <w:r>
        <w:rPr>
          <w:rFonts w:hint="eastAsia"/>
        </w:rPr>
        <w:t>绩效评价</w:t>
      </w:r>
      <w:r>
        <w:rPr>
          <w:rFonts w:hint="eastAsia"/>
        </w:rPr>
        <w:t>专家组。专家组实行回避制度和诚信承诺，人数一般不少于</w:t>
      </w:r>
      <w:r>
        <w:rPr>
          <w:rFonts w:hint="eastAsia"/>
        </w:rPr>
        <w:t>7</w:t>
      </w:r>
      <w:r>
        <w:rPr>
          <w:rFonts w:hint="eastAsia"/>
        </w:rPr>
        <w:t>人，其中可包括重点专项专家委员会专家和专业机构聘请的项目责任专家。</w:t>
      </w:r>
    </w:p>
    <w:p w:rsidR="00000000" w:rsidRDefault="0079245C" w:rsidP="0079245C">
      <w:pPr>
        <w:spacing w:line="372" w:lineRule="auto"/>
        <w:ind w:firstLine="616"/>
        <w:rPr>
          <w:rFonts w:hint="eastAsia"/>
        </w:rPr>
      </w:pPr>
      <w:r>
        <w:rPr>
          <w:rFonts w:hint="eastAsia"/>
        </w:rPr>
        <w:t>2.</w:t>
      </w:r>
      <w:r>
        <w:rPr>
          <w:rFonts w:hint="eastAsia"/>
        </w:rPr>
        <w:t xml:space="preserve"> </w:t>
      </w:r>
      <w:r>
        <w:rPr>
          <w:rFonts w:hint="eastAsia"/>
        </w:rPr>
        <w:t>专家组在审阅资料、听取汇报、实地考察等基础上，根据科研项目绩效分类评价的要求，</w:t>
      </w:r>
      <w:r>
        <w:rPr>
          <w:rFonts w:hint="eastAsia"/>
        </w:rPr>
        <w:t>按照任务书约定，</w:t>
      </w:r>
      <w:r>
        <w:rPr>
          <w:rFonts w:hint="eastAsia"/>
        </w:rPr>
        <w:t>对课题目标和考核指标完成情况、研究成果的水平及创新性、成果示范推广及应用前景、课题对项目总体目标的贡献、人才培养和组织管理</w:t>
      </w:r>
      <w:r>
        <w:rPr>
          <w:rFonts w:hint="eastAsia"/>
        </w:rPr>
        <w:t>等情况进行评价（专家个人意见表格式见附</w:t>
      </w:r>
      <w:r>
        <w:rPr>
          <w:rFonts w:hint="eastAsia"/>
        </w:rPr>
        <w:t>2</w:t>
      </w:r>
      <w:r>
        <w:rPr>
          <w:rFonts w:hint="eastAsia"/>
        </w:rPr>
        <w:t>，专家组意见表格式见附</w:t>
      </w:r>
      <w:r>
        <w:rPr>
          <w:rFonts w:hint="eastAsia"/>
        </w:rPr>
        <w:t>3</w:t>
      </w:r>
      <w:r>
        <w:rPr>
          <w:rFonts w:hint="eastAsia"/>
        </w:rPr>
        <w:t>）。评价时，既要总结成绩，又要分析存在的主要问题，并严格审核课题成果的真实性。课题</w:t>
      </w:r>
      <w:r>
        <w:rPr>
          <w:rFonts w:hint="eastAsia"/>
        </w:rPr>
        <w:t>绩效评价</w:t>
      </w:r>
      <w:r>
        <w:rPr>
          <w:rFonts w:hint="eastAsia"/>
        </w:rPr>
        <w:t>结论分为</w:t>
      </w:r>
      <w:r>
        <w:rPr>
          <w:rFonts w:hint="eastAsia"/>
        </w:rPr>
        <w:t>通过</w:t>
      </w:r>
      <w:r>
        <w:rPr>
          <w:rFonts w:hint="eastAsia"/>
        </w:rPr>
        <w:t>、</w:t>
      </w:r>
      <w:r>
        <w:rPr>
          <w:rFonts w:hint="eastAsia"/>
        </w:rPr>
        <w:t>未通过</w:t>
      </w:r>
      <w:r>
        <w:rPr>
          <w:rFonts w:hint="eastAsia"/>
        </w:rPr>
        <w:t>和结题三类。</w:t>
      </w:r>
    </w:p>
    <w:p w:rsidR="00000000" w:rsidRDefault="0079245C" w:rsidP="0079245C">
      <w:pPr>
        <w:spacing w:line="372" w:lineRule="auto"/>
        <w:ind w:firstLine="616"/>
        <w:rPr>
          <w:rFonts w:hint="eastAsia"/>
        </w:rPr>
      </w:pPr>
      <w:r>
        <w:rPr>
          <w:rFonts w:hint="eastAsia"/>
        </w:rPr>
        <w:t>（</w:t>
      </w:r>
      <w:r>
        <w:rPr>
          <w:rFonts w:hint="eastAsia"/>
        </w:rPr>
        <w:t>1</w:t>
      </w:r>
      <w:r>
        <w:rPr>
          <w:rFonts w:hint="eastAsia"/>
        </w:rPr>
        <w:t>）按期保质完成课题任务书确定的目标和任务，为</w:t>
      </w:r>
      <w:r>
        <w:rPr>
          <w:rFonts w:hint="eastAsia"/>
        </w:rPr>
        <w:t>通过。</w:t>
      </w:r>
    </w:p>
    <w:p w:rsidR="00000000" w:rsidRDefault="0079245C" w:rsidP="0079245C">
      <w:pPr>
        <w:spacing w:line="372" w:lineRule="auto"/>
        <w:ind w:firstLine="616"/>
        <w:rPr>
          <w:rFonts w:hint="eastAsia"/>
        </w:rPr>
      </w:pPr>
      <w:r>
        <w:rPr>
          <w:rFonts w:hint="eastAsia"/>
        </w:rPr>
        <w:t>（</w:t>
      </w:r>
      <w:r>
        <w:rPr>
          <w:rFonts w:hint="eastAsia"/>
        </w:rPr>
        <w:t>2</w:t>
      </w:r>
      <w:r>
        <w:rPr>
          <w:rFonts w:hint="eastAsia"/>
        </w:rPr>
        <w:t>）因非不可抗拒因素</w:t>
      </w:r>
      <w:r>
        <w:rPr>
          <w:rFonts w:hint="eastAsia"/>
        </w:rPr>
        <w:t>未</w:t>
      </w:r>
      <w:r>
        <w:rPr>
          <w:rFonts w:hint="eastAsia"/>
        </w:rPr>
        <w:t>完成课题任务书确定的主要目标和任务</w:t>
      </w:r>
      <w:r>
        <w:rPr>
          <w:rFonts w:hint="eastAsia"/>
        </w:rPr>
        <w:t>，为未通过。</w:t>
      </w:r>
    </w:p>
    <w:p w:rsidR="00000000" w:rsidRDefault="0079245C" w:rsidP="0079245C">
      <w:pPr>
        <w:spacing w:line="372" w:lineRule="auto"/>
        <w:ind w:firstLine="616"/>
        <w:rPr>
          <w:rFonts w:hint="eastAsia"/>
        </w:rPr>
      </w:pPr>
      <w:r>
        <w:rPr>
          <w:rFonts w:hint="eastAsia"/>
        </w:rPr>
        <w:t>（</w:t>
      </w:r>
      <w:r>
        <w:rPr>
          <w:rFonts w:hint="eastAsia"/>
        </w:rPr>
        <w:t>3</w:t>
      </w:r>
      <w:r>
        <w:rPr>
          <w:rFonts w:hint="eastAsia"/>
        </w:rPr>
        <w:t>）因不可抗拒因素未完成课题任务书确定的主要目标和任务的，按结题处理</w:t>
      </w:r>
      <w:r>
        <w:rPr>
          <w:rFonts w:hint="eastAsia"/>
        </w:rPr>
        <w:t>。</w:t>
      </w:r>
    </w:p>
    <w:p w:rsidR="00000000" w:rsidRDefault="0079245C" w:rsidP="0079245C">
      <w:pPr>
        <w:spacing w:line="372" w:lineRule="auto"/>
        <w:ind w:firstLine="616"/>
        <w:rPr>
          <w:rFonts w:hint="eastAsia"/>
        </w:rPr>
      </w:pPr>
      <w:r>
        <w:rPr>
          <w:rFonts w:hint="eastAsia"/>
        </w:rPr>
        <w:t>（</w:t>
      </w:r>
      <w:r>
        <w:rPr>
          <w:rFonts w:hint="eastAsia"/>
        </w:rPr>
        <w:t>4</w:t>
      </w:r>
      <w:r>
        <w:rPr>
          <w:rFonts w:hint="eastAsia"/>
        </w:rPr>
        <w:t>）</w:t>
      </w:r>
      <w:r>
        <w:rPr>
          <w:rFonts w:hint="eastAsia"/>
        </w:rPr>
        <w:t>未</w:t>
      </w:r>
      <w:r>
        <w:rPr>
          <w:rFonts w:hint="eastAsia"/>
        </w:rPr>
        <w:t>按期提交材料</w:t>
      </w:r>
      <w:r>
        <w:rPr>
          <w:rFonts w:hint="eastAsia"/>
        </w:rPr>
        <w:t>的，</w:t>
      </w:r>
      <w:r>
        <w:rPr>
          <w:rFonts w:hint="eastAsia"/>
        </w:rPr>
        <w:t>提供的文件、资料、数据存在弄虚作假</w:t>
      </w:r>
      <w:r>
        <w:rPr>
          <w:rFonts w:hint="eastAsia"/>
        </w:rPr>
        <w:t>的，</w:t>
      </w:r>
      <w:r>
        <w:rPr>
          <w:rFonts w:hint="eastAsia"/>
        </w:rPr>
        <w:t>未按相关要求报批重大调整事项</w:t>
      </w:r>
      <w:r>
        <w:rPr>
          <w:rFonts w:hint="eastAsia"/>
        </w:rPr>
        <w:t>的，课题承担单位、参与单位或个人</w:t>
      </w:r>
      <w:r>
        <w:rPr>
          <w:rFonts w:hint="eastAsia"/>
        </w:rPr>
        <w:t>存在严重失信行为并造成重大影响的，</w:t>
      </w:r>
      <w:r>
        <w:rPr>
          <w:rFonts w:hint="eastAsia"/>
        </w:rPr>
        <w:t>拒不配合</w:t>
      </w:r>
      <w:r>
        <w:rPr>
          <w:rFonts w:hint="eastAsia"/>
        </w:rPr>
        <w:t>绩效评价</w:t>
      </w:r>
      <w:r>
        <w:rPr>
          <w:rFonts w:hint="eastAsia"/>
        </w:rPr>
        <w:t>工作</w:t>
      </w:r>
      <w:r>
        <w:rPr>
          <w:rFonts w:hint="eastAsia"/>
        </w:rPr>
        <w:t>的，</w:t>
      </w:r>
      <w:r>
        <w:rPr>
          <w:rFonts w:hint="eastAsia"/>
        </w:rPr>
        <w:t>均按</w:t>
      </w:r>
      <w:r>
        <w:rPr>
          <w:rFonts w:hint="eastAsia"/>
        </w:rPr>
        <w:t>未通过</w:t>
      </w:r>
      <w:r>
        <w:rPr>
          <w:rFonts w:hint="eastAsia"/>
        </w:rPr>
        <w:t>处理。</w:t>
      </w:r>
    </w:p>
    <w:p w:rsidR="00000000" w:rsidRDefault="0079245C" w:rsidP="0079245C">
      <w:pPr>
        <w:spacing w:line="372" w:lineRule="auto"/>
        <w:ind w:firstLine="616"/>
        <w:rPr>
          <w:rFonts w:hint="eastAsia"/>
        </w:rPr>
      </w:pPr>
      <w:r>
        <w:rPr>
          <w:rFonts w:hint="eastAsia"/>
        </w:rPr>
        <w:t>对于项目下不设课题或仅设置一个课题的情况，可不组织课题</w:t>
      </w:r>
      <w:r>
        <w:rPr>
          <w:rFonts w:hint="eastAsia"/>
        </w:rPr>
        <w:t>绩效评价</w:t>
      </w:r>
      <w:r>
        <w:rPr>
          <w:rFonts w:hint="eastAsia"/>
        </w:rPr>
        <w:t>。</w:t>
      </w:r>
    </w:p>
    <w:p w:rsidR="00000000" w:rsidRDefault="0079245C">
      <w:pPr>
        <w:pStyle w:val="2"/>
        <w:spacing w:line="372" w:lineRule="auto"/>
        <w:rPr>
          <w:rFonts w:hint="eastAsia"/>
        </w:rPr>
      </w:pPr>
      <w:r>
        <w:rPr>
          <w:rFonts w:hint="eastAsia"/>
        </w:rPr>
        <w:t>（二）课题结题审计</w:t>
      </w:r>
      <w:r>
        <w:rPr>
          <w:rFonts w:hint="eastAsia"/>
        </w:rPr>
        <w:t>。</w:t>
      </w:r>
    </w:p>
    <w:p w:rsidR="00000000" w:rsidRDefault="0079245C" w:rsidP="0079245C">
      <w:pPr>
        <w:spacing w:line="372" w:lineRule="auto"/>
        <w:ind w:firstLine="616"/>
        <w:rPr>
          <w:rFonts w:hint="eastAsia"/>
        </w:rPr>
      </w:pPr>
      <w:r>
        <w:rPr>
          <w:rFonts w:hint="eastAsia"/>
        </w:rPr>
        <w:t>1.</w:t>
      </w:r>
      <w:r>
        <w:rPr>
          <w:rFonts w:hint="eastAsia"/>
        </w:rPr>
        <w:t xml:space="preserve"> </w:t>
      </w:r>
      <w:r>
        <w:rPr>
          <w:rFonts w:hint="eastAsia"/>
        </w:rPr>
        <w:t>课题结题审计主要是对课题资金的管理使用情况进行审计。会计师事务所应严格按照《中央财政科技计划项目</w:t>
      </w:r>
      <w:r>
        <w:rPr>
          <w:rFonts w:hint="eastAsia"/>
        </w:rPr>
        <w:t>（课题）结题</w:t>
      </w:r>
      <w:r>
        <w:rPr>
          <w:rFonts w:hint="eastAsia"/>
        </w:rPr>
        <w:t>审计指引》要求，如实、准确、全面的开展结题审计，并向课题承担单位出具审计报告。项目的汇总审计报告由审计项目牵头单位的会计师事务所出具。</w:t>
      </w:r>
      <w:r>
        <w:rPr>
          <w:rFonts w:hint="eastAsia"/>
        </w:rPr>
        <w:t>课题承担单位如能提供本课题已接受有关政府审计、纪检等方面出具的报告，应当对相关结论予以采信。</w:t>
      </w:r>
    </w:p>
    <w:p w:rsidR="00000000" w:rsidRDefault="0079245C" w:rsidP="0079245C">
      <w:pPr>
        <w:spacing w:line="372" w:lineRule="auto"/>
        <w:ind w:firstLine="616"/>
        <w:rPr>
          <w:rFonts w:hint="eastAsia"/>
        </w:rPr>
      </w:pPr>
      <w:r>
        <w:rPr>
          <w:rFonts w:hint="eastAsia"/>
        </w:rPr>
        <w:t>2.</w:t>
      </w:r>
      <w:r>
        <w:rPr>
          <w:rFonts w:hint="eastAsia"/>
        </w:rPr>
        <w:t xml:space="preserve"> </w:t>
      </w:r>
      <w:r>
        <w:rPr>
          <w:rFonts w:hint="eastAsia"/>
        </w:rPr>
        <w:t>结题审计后，课题承担单位应将审计报告和相关</w:t>
      </w:r>
      <w:r>
        <w:rPr>
          <w:rFonts w:hint="eastAsia"/>
        </w:rPr>
        <w:t>补充</w:t>
      </w:r>
      <w:r>
        <w:rPr>
          <w:rFonts w:hint="eastAsia"/>
        </w:rPr>
        <w:t>说明材料等统一交至项目牵头单位。对于项目下不设课题或仅设置一个课题的情况，直接出具项目审计报告。</w:t>
      </w:r>
    </w:p>
    <w:p w:rsidR="00000000" w:rsidRDefault="0079245C" w:rsidP="0079245C">
      <w:pPr>
        <w:spacing w:line="372" w:lineRule="auto"/>
        <w:ind w:firstLine="616"/>
        <w:rPr>
          <w:rFonts w:hint="eastAsia"/>
        </w:rPr>
      </w:pPr>
      <w:r>
        <w:rPr>
          <w:rFonts w:hint="eastAsia"/>
        </w:rPr>
        <w:t>完成上述工作后，项目牵头单位在国家科技管理信息系统中填报并提交项目</w:t>
      </w:r>
      <w:r>
        <w:rPr>
          <w:rFonts w:hint="eastAsia"/>
        </w:rPr>
        <w:t>综合绩效自评价</w:t>
      </w:r>
      <w:r>
        <w:rPr>
          <w:rFonts w:hint="eastAsia"/>
        </w:rPr>
        <w:t>报告（格式见附</w:t>
      </w:r>
      <w:r>
        <w:rPr>
          <w:rFonts w:hint="eastAsia"/>
        </w:rPr>
        <w:t>4</w:t>
      </w:r>
      <w:r>
        <w:rPr>
          <w:rFonts w:hint="eastAsia"/>
        </w:rPr>
        <w:t>）。</w:t>
      </w:r>
    </w:p>
    <w:p w:rsidR="00000000" w:rsidRDefault="0079245C" w:rsidP="0079245C">
      <w:pPr>
        <w:pStyle w:val="1"/>
        <w:spacing w:line="372" w:lineRule="auto"/>
        <w:ind w:firstLine="616"/>
        <w:rPr>
          <w:rFonts w:hint="eastAsia"/>
        </w:rPr>
      </w:pPr>
      <w:r>
        <w:rPr>
          <w:rFonts w:hint="eastAsia"/>
        </w:rPr>
        <w:t>三、项目综合绩效评价</w:t>
      </w:r>
    </w:p>
    <w:p w:rsidR="00000000" w:rsidRDefault="0079245C" w:rsidP="0079245C">
      <w:pPr>
        <w:spacing w:line="372" w:lineRule="auto"/>
        <w:ind w:firstLine="616"/>
        <w:rPr>
          <w:rFonts w:hint="eastAsia"/>
        </w:rPr>
      </w:pPr>
      <w:r>
        <w:rPr>
          <w:rFonts w:hint="eastAsia"/>
        </w:rPr>
        <w:t>项目牵头单位和项目负责人应在项目执行期结束后</w:t>
      </w:r>
      <w:r>
        <w:rPr>
          <w:rFonts w:hint="eastAsia"/>
        </w:rPr>
        <w:t>3</w:t>
      </w:r>
      <w:r>
        <w:rPr>
          <w:rFonts w:hint="eastAsia"/>
        </w:rPr>
        <w:t>个月内完成项目综合绩效评价材料准备工作，并通过国家科技管理信息系统向专业机构提交如下材料</w:t>
      </w:r>
      <w:r>
        <w:rPr>
          <w:rFonts w:hint="eastAsia"/>
        </w:rPr>
        <w:t>。</w:t>
      </w:r>
    </w:p>
    <w:p w:rsidR="00000000" w:rsidRDefault="0079245C" w:rsidP="0079245C">
      <w:pPr>
        <w:spacing w:line="372" w:lineRule="auto"/>
        <w:ind w:firstLine="616"/>
        <w:rPr>
          <w:rFonts w:hint="eastAsia"/>
        </w:rPr>
      </w:pPr>
      <w:r>
        <w:rPr>
          <w:rFonts w:hint="eastAsia"/>
        </w:rPr>
        <w:t>（</w:t>
      </w:r>
      <w:r>
        <w:rPr>
          <w:rFonts w:hint="eastAsia"/>
        </w:rPr>
        <w:t>1</w:t>
      </w:r>
      <w:r>
        <w:rPr>
          <w:rFonts w:hint="eastAsia"/>
        </w:rPr>
        <w:t>）项目</w:t>
      </w:r>
      <w:r>
        <w:rPr>
          <w:rFonts w:hint="eastAsia"/>
        </w:rPr>
        <w:t>综合绩效自评价</w:t>
      </w:r>
      <w:r>
        <w:rPr>
          <w:rFonts w:hint="eastAsia"/>
        </w:rPr>
        <w:t>报告</w:t>
      </w:r>
      <w:r>
        <w:rPr>
          <w:rFonts w:hint="eastAsia"/>
        </w:rPr>
        <w:t>。</w:t>
      </w:r>
    </w:p>
    <w:p w:rsidR="00000000" w:rsidRDefault="0079245C" w:rsidP="0079245C">
      <w:pPr>
        <w:spacing w:line="372" w:lineRule="auto"/>
        <w:ind w:firstLine="616"/>
        <w:rPr>
          <w:rFonts w:hint="eastAsia"/>
        </w:rPr>
      </w:pPr>
      <w:r>
        <w:rPr>
          <w:rFonts w:hint="eastAsia"/>
        </w:rPr>
        <w:t>（</w:t>
      </w:r>
      <w:r>
        <w:rPr>
          <w:rFonts w:hint="eastAsia"/>
        </w:rPr>
        <w:t>2</w:t>
      </w:r>
      <w:r>
        <w:rPr>
          <w:rFonts w:hint="eastAsia"/>
        </w:rPr>
        <w:t>）项目所有下设课题相关</w:t>
      </w:r>
      <w:r>
        <w:rPr>
          <w:rFonts w:hint="eastAsia"/>
        </w:rPr>
        <w:t>绩效评价</w:t>
      </w:r>
      <w:r>
        <w:rPr>
          <w:rFonts w:hint="eastAsia"/>
        </w:rPr>
        <w:t>材料及</w:t>
      </w:r>
      <w:r>
        <w:rPr>
          <w:rFonts w:hint="eastAsia"/>
        </w:rPr>
        <w:t>绩效评价</w:t>
      </w:r>
      <w:r>
        <w:rPr>
          <w:rFonts w:hint="eastAsia"/>
        </w:rPr>
        <w:t>意见</w:t>
      </w:r>
      <w:r>
        <w:rPr>
          <w:rFonts w:hint="eastAsia"/>
        </w:rPr>
        <w:t>。</w:t>
      </w:r>
    </w:p>
    <w:p w:rsidR="00000000" w:rsidRDefault="0079245C" w:rsidP="0079245C">
      <w:pPr>
        <w:spacing w:line="372" w:lineRule="auto"/>
        <w:ind w:firstLine="616"/>
        <w:rPr>
          <w:rFonts w:hint="eastAsia"/>
        </w:rPr>
      </w:pPr>
      <w:r>
        <w:rPr>
          <w:rFonts w:hint="eastAsia"/>
        </w:rPr>
        <w:t>（</w:t>
      </w:r>
      <w:r>
        <w:rPr>
          <w:rFonts w:hint="eastAsia"/>
        </w:rPr>
        <w:t>3</w:t>
      </w:r>
      <w:r>
        <w:rPr>
          <w:rFonts w:hint="eastAsia"/>
        </w:rPr>
        <w:t>）项目实施过程</w:t>
      </w:r>
      <w:r>
        <w:rPr>
          <w:rFonts w:hint="eastAsia"/>
        </w:rPr>
        <w:t>中形成的知识产权和技术标准情况，包括专利、商标、著作权等知识产权的取得、使用、管理、保护等情况，国际标准、国家标准、行业标准等研制完成情况</w:t>
      </w:r>
      <w:r>
        <w:rPr>
          <w:rFonts w:hint="eastAsia"/>
        </w:rPr>
        <w:t>。</w:t>
      </w:r>
    </w:p>
    <w:p w:rsidR="00000000" w:rsidRDefault="0079245C" w:rsidP="0079245C">
      <w:pPr>
        <w:spacing w:line="372" w:lineRule="auto"/>
        <w:ind w:firstLine="616"/>
        <w:rPr>
          <w:rFonts w:hint="eastAsia"/>
        </w:rPr>
      </w:pPr>
      <w:r>
        <w:rPr>
          <w:rFonts w:hint="eastAsia"/>
        </w:rPr>
        <w:t>（</w:t>
      </w:r>
      <w:r>
        <w:rPr>
          <w:rFonts w:hint="eastAsia"/>
        </w:rPr>
        <w:t>4</w:t>
      </w:r>
      <w:r>
        <w:rPr>
          <w:rFonts w:hint="eastAsia"/>
        </w:rPr>
        <w:t>）与项目任务相关的第三方检测报告或用户使用报告</w:t>
      </w:r>
      <w:r>
        <w:rPr>
          <w:rFonts w:hint="eastAsia"/>
        </w:rPr>
        <w:t>。</w:t>
      </w:r>
    </w:p>
    <w:p w:rsidR="00000000" w:rsidRDefault="0079245C" w:rsidP="0079245C">
      <w:pPr>
        <w:spacing w:line="372" w:lineRule="auto"/>
        <w:ind w:firstLine="616"/>
        <w:rPr>
          <w:rFonts w:hint="eastAsia"/>
        </w:rPr>
      </w:pPr>
      <w:r>
        <w:rPr>
          <w:rFonts w:hint="eastAsia"/>
        </w:rPr>
        <w:t>（</w:t>
      </w:r>
      <w:r>
        <w:rPr>
          <w:rFonts w:hint="eastAsia"/>
        </w:rPr>
        <w:t>5</w:t>
      </w:r>
      <w:r>
        <w:rPr>
          <w:rFonts w:hint="eastAsia"/>
        </w:rPr>
        <w:t>）成果管理和保密情况，说明研究过程中公开发表论文和宣传报道、对外合作交流、接受外方资助等情况；保密项目和拟对成果定密的非保密项目还需说明成果定密的密级和保密期限建议</w:t>
      </w:r>
      <w:r>
        <w:rPr>
          <w:rFonts w:hint="eastAsia"/>
        </w:rPr>
        <w:t>、</w:t>
      </w:r>
      <w:r>
        <w:rPr>
          <w:rFonts w:hint="eastAsia"/>
        </w:rPr>
        <w:t>研究过程中保密规定执行情况等</w:t>
      </w:r>
      <w:r>
        <w:rPr>
          <w:rFonts w:hint="eastAsia"/>
        </w:rPr>
        <w:t>。</w:t>
      </w:r>
    </w:p>
    <w:p w:rsidR="00000000" w:rsidRDefault="0079245C" w:rsidP="0079245C">
      <w:pPr>
        <w:spacing w:line="372" w:lineRule="auto"/>
        <w:ind w:firstLine="616"/>
        <w:rPr>
          <w:rFonts w:hint="eastAsia"/>
        </w:rPr>
      </w:pPr>
      <w:r>
        <w:rPr>
          <w:rFonts w:hint="eastAsia"/>
        </w:rPr>
        <w:t>（</w:t>
      </w:r>
      <w:r>
        <w:rPr>
          <w:rFonts w:hint="eastAsia"/>
        </w:rPr>
        <w:t>6</w:t>
      </w:r>
      <w:r>
        <w:rPr>
          <w:rFonts w:hint="eastAsia"/>
        </w:rPr>
        <w:t>）任务书中约定应呈交的科技报告</w:t>
      </w:r>
      <w:r>
        <w:rPr>
          <w:rFonts w:hint="eastAsia"/>
        </w:rPr>
        <w:t>。</w:t>
      </w:r>
    </w:p>
    <w:p w:rsidR="00000000" w:rsidRDefault="0079245C" w:rsidP="0079245C">
      <w:pPr>
        <w:spacing w:line="372" w:lineRule="auto"/>
        <w:ind w:firstLine="616"/>
        <w:rPr>
          <w:rFonts w:hint="eastAsia"/>
        </w:rPr>
      </w:pPr>
      <w:r>
        <w:rPr>
          <w:rFonts w:hint="eastAsia"/>
        </w:rPr>
        <w:t>（</w:t>
      </w:r>
      <w:r>
        <w:rPr>
          <w:rFonts w:hint="eastAsia"/>
        </w:rPr>
        <w:t>7</w:t>
      </w:r>
      <w:r>
        <w:rPr>
          <w:rFonts w:hint="eastAsia"/>
        </w:rPr>
        <w:t>）科技资源汇交方案，根据《国务院办公厅关于印发科学数据管理办法的通知》的</w:t>
      </w:r>
      <w:r>
        <w:rPr>
          <w:rFonts w:hint="eastAsia"/>
        </w:rPr>
        <w:t>要求和指南规定需要汇交的数据，应提交由有关方面认可的科学数据中心出具的汇交凭证；对于项目实施过程中形成的科技文献、科学数据、具有宣传与保存价值的影视资料、照片图表、购置使用的大型科学仪器、设备、实验生物等各类科技资源，应提出明确的处置、归属、保存、开放共享等方案</w:t>
      </w:r>
      <w:r>
        <w:rPr>
          <w:rFonts w:hint="eastAsia"/>
        </w:rPr>
        <w:t>。</w:t>
      </w:r>
      <w:r>
        <w:rPr>
          <w:rFonts w:hint="eastAsia"/>
        </w:rPr>
        <w:t xml:space="preserve"> </w:t>
      </w:r>
    </w:p>
    <w:p w:rsidR="00000000" w:rsidRDefault="0079245C" w:rsidP="0079245C">
      <w:pPr>
        <w:spacing w:line="372" w:lineRule="auto"/>
        <w:ind w:firstLine="616"/>
        <w:rPr>
          <w:rFonts w:hint="eastAsia"/>
        </w:rPr>
      </w:pPr>
      <w:r>
        <w:rPr>
          <w:rFonts w:hint="eastAsia"/>
        </w:rPr>
        <w:t>（</w:t>
      </w:r>
      <w:r>
        <w:rPr>
          <w:rFonts w:hint="eastAsia"/>
        </w:rPr>
        <w:t>8</w:t>
      </w:r>
      <w:r>
        <w:rPr>
          <w:rFonts w:hint="eastAsia"/>
        </w:rPr>
        <w:t>）审计报告和相关</w:t>
      </w:r>
      <w:r>
        <w:rPr>
          <w:rFonts w:hint="eastAsia"/>
        </w:rPr>
        <w:t>补充</w:t>
      </w:r>
      <w:r>
        <w:rPr>
          <w:rFonts w:hint="eastAsia"/>
        </w:rPr>
        <w:t>说明材料等</w:t>
      </w:r>
      <w:r>
        <w:rPr>
          <w:rFonts w:hint="eastAsia"/>
        </w:rPr>
        <w:t>（审计报告由会计师事务所上传）。</w:t>
      </w:r>
    </w:p>
    <w:p w:rsidR="00000000" w:rsidRDefault="0079245C" w:rsidP="0079245C">
      <w:pPr>
        <w:spacing w:line="372" w:lineRule="auto"/>
        <w:ind w:firstLine="616"/>
        <w:rPr>
          <w:rFonts w:hint="eastAsia"/>
        </w:rPr>
      </w:pPr>
      <w:r>
        <w:rPr>
          <w:rFonts w:hint="eastAsia"/>
        </w:rPr>
        <w:t>专业机构应在收到项目综合绩效评价材料后</w:t>
      </w:r>
      <w:r>
        <w:rPr>
          <w:rFonts w:hint="eastAsia"/>
        </w:rPr>
        <w:t>6</w:t>
      </w:r>
      <w:r>
        <w:rPr>
          <w:rFonts w:hint="eastAsia"/>
        </w:rPr>
        <w:t>个月内完成项目综合绩效评价。</w:t>
      </w:r>
      <w:r>
        <w:rPr>
          <w:rFonts w:hint="eastAsia"/>
        </w:rPr>
        <w:t xml:space="preserve"> </w:t>
      </w:r>
    </w:p>
    <w:p w:rsidR="00000000" w:rsidRDefault="0079245C">
      <w:pPr>
        <w:pStyle w:val="2"/>
        <w:spacing w:line="372" w:lineRule="auto"/>
        <w:rPr>
          <w:rFonts w:hint="eastAsia"/>
        </w:rPr>
      </w:pPr>
      <w:r>
        <w:rPr>
          <w:rFonts w:hint="eastAsia"/>
        </w:rPr>
        <w:t>（一）评前审查</w:t>
      </w:r>
      <w:r>
        <w:rPr>
          <w:rFonts w:hint="eastAsia"/>
        </w:rPr>
        <w:t>。</w:t>
      </w:r>
    </w:p>
    <w:p w:rsidR="00000000" w:rsidRDefault="0079245C" w:rsidP="0079245C">
      <w:pPr>
        <w:spacing w:line="372" w:lineRule="auto"/>
        <w:ind w:firstLine="616"/>
        <w:rPr>
          <w:rFonts w:hint="eastAsia"/>
        </w:rPr>
      </w:pPr>
      <w:r>
        <w:rPr>
          <w:rFonts w:hint="eastAsia"/>
        </w:rPr>
        <w:t>收到综合绩效评价</w:t>
      </w:r>
      <w:r>
        <w:rPr>
          <w:rFonts w:hint="eastAsia"/>
        </w:rPr>
        <w:t>材料</w:t>
      </w:r>
      <w:r>
        <w:rPr>
          <w:rFonts w:hint="eastAsia"/>
        </w:rPr>
        <w:t>后，专业机构应组织开展评前审查。审查工作可委托第三方评估机构（以下</w:t>
      </w:r>
      <w:r>
        <w:rPr>
          <w:rFonts w:hint="eastAsia"/>
        </w:rPr>
        <w:t>简称评估机构）开展。评估机构应具备国家科技计划项目（课题）</w:t>
      </w:r>
      <w:r>
        <w:rPr>
          <w:rFonts w:hint="eastAsia"/>
        </w:rPr>
        <w:t>资金审核</w:t>
      </w:r>
      <w:r>
        <w:rPr>
          <w:rFonts w:hint="eastAsia"/>
        </w:rPr>
        <w:t>工作经验，熟悉国家科技计划和资金管理政策，建立了相关领域的科技专家队伍，拥有专业的人才队伍等。</w:t>
      </w:r>
    </w:p>
    <w:p w:rsidR="00000000" w:rsidRDefault="0079245C" w:rsidP="0079245C">
      <w:pPr>
        <w:spacing w:line="372" w:lineRule="auto"/>
        <w:ind w:firstLine="616"/>
        <w:rPr>
          <w:rFonts w:hint="eastAsia"/>
        </w:rPr>
      </w:pPr>
      <w:r>
        <w:rPr>
          <w:rFonts w:hint="eastAsia"/>
        </w:rPr>
        <w:t>审查</w:t>
      </w:r>
      <w:r>
        <w:rPr>
          <w:rFonts w:hint="eastAsia"/>
        </w:rPr>
        <w:t>内容</w:t>
      </w:r>
      <w:r>
        <w:rPr>
          <w:rFonts w:hint="eastAsia"/>
        </w:rPr>
        <w:t>包括：</w:t>
      </w:r>
    </w:p>
    <w:p w:rsidR="00000000" w:rsidRDefault="0079245C" w:rsidP="0079245C">
      <w:pPr>
        <w:spacing w:line="372" w:lineRule="auto"/>
        <w:ind w:firstLine="616"/>
        <w:rPr>
          <w:rFonts w:hint="eastAsia"/>
        </w:rPr>
      </w:pPr>
      <w:r>
        <w:rPr>
          <w:rFonts w:hint="eastAsia"/>
        </w:rPr>
        <w:t>（</w:t>
      </w:r>
      <w:r>
        <w:rPr>
          <w:rFonts w:hint="eastAsia"/>
        </w:rPr>
        <w:t>1</w:t>
      </w:r>
      <w:r>
        <w:rPr>
          <w:rFonts w:hint="eastAsia"/>
        </w:rPr>
        <w:t>）</w:t>
      </w:r>
      <w:r>
        <w:rPr>
          <w:rFonts w:hint="eastAsia"/>
        </w:rPr>
        <w:t>资料的完整性、合规性。</w:t>
      </w:r>
    </w:p>
    <w:p w:rsidR="00000000" w:rsidRDefault="0079245C" w:rsidP="0079245C">
      <w:pPr>
        <w:spacing w:line="372" w:lineRule="auto"/>
        <w:ind w:firstLine="616"/>
        <w:rPr>
          <w:rFonts w:hint="eastAsia"/>
        </w:rPr>
      </w:pPr>
      <w:r>
        <w:rPr>
          <w:rFonts w:hint="eastAsia"/>
        </w:rPr>
        <w:t>（</w:t>
      </w:r>
      <w:r>
        <w:rPr>
          <w:rFonts w:hint="eastAsia"/>
        </w:rPr>
        <w:t>2</w:t>
      </w:r>
      <w:r>
        <w:rPr>
          <w:rFonts w:hint="eastAsia"/>
        </w:rPr>
        <w:t>）</w:t>
      </w:r>
      <w:r>
        <w:rPr>
          <w:rFonts w:hint="eastAsia"/>
        </w:rPr>
        <w:t>审计</w:t>
      </w:r>
      <w:r>
        <w:rPr>
          <w:rFonts w:hint="eastAsia"/>
        </w:rPr>
        <w:t>报告</w:t>
      </w:r>
      <w:r>
        <w:rPr>
          <w:rFonts w:hint="eastAsia"/>
        </w:rPr>
        <w:t>反映的问题是否准确、客观、全面</w:t>
      </w:r>
      <w:r>
        <w:rPr>
          <w:rFonts w:hint="eastAsia"/>
        </w:rPr>
        <w:t>，并填写《审计报告质量评价表》</w:t>
      </w:r>
      <w:r>
        <w:rPr>
          <w:rFonts w:hint="eastAsia"/>
        </w:rPr>
        <w:t>。</w:t>
      </w:r>
    </w:p>
    <w:p w:rsidR="00000000" w:rsidRDefault="0079245C" w:rsidP="0079245C">
      <w:pPr>
        <w:spacing w:line="372" w:lineRule="auto"/>
        <w:ind w:firstLine="616"/>
        <w:rPr>
          <w:rFonts w:hint="eastAsia"/>
        </w:rPr>
      </w:pPr>
      <w:r>
        <w:rPr>
          <w:rFonts w:hint="eastAsia"/>
        </w:rPr>
        <w:t>（</w:t>
      </w:r>
      <w:r>
        <w:rPr>
          <w:rFonts w:hint="eastAsia"/>
        </w:rPr>
        <w:t>3</w:t>
      </w:r>
      <w:r>
        <w:rPr>
          <w:rFonts w:hint="eastAsia"/>
        </w:rPr>
        <w:t>）</w:t>
      </w:r>
      <w:r>
        <w:rPr>
          <w:rFonts w:hint="eastAsia"/>
        </w:rPr>
        <w:t>对资金管理存在的问题组织进行整改，要求项目牵头单位组织各课题承担单位于</w:t>
      </w:r>
      <w:r>
        <w:rPr>
          <w:rFonts w:hint="eastAsia"/>
        </w:rPr>
        <w:t>15</w:t>
      </w:r>
      <w:r>
        <w:rPr>
          <w:rFonts w:hint="eastAsia"/>
        </w:rPr>
        <w:t>个工作日内提交整改材料</w:t>
      </w:r>
      <w:r>
        <w:rPr>
          <w:rFonts w:hint="eastAsia"/>
        </w:rPr>
        <w:t>，如未按时提交整改材料，且无正当理由的，按相关支出不合理认定</w:t>
      </w:r>
      <w:r>
        <w:rPr>
          <w:rFonts w:hint="eastAsia"/>
        </w:rPr>
        <w:t>。</w:t>
      </w:r>
    </w:p>
    <w:p w:rsidR="00000000" w:rsidRDefault="0079245C" w:rsidP="0079245C">
      <w:pPr>
        <w:spacing w:line="372" w:lineRule="auto"/>
        <w:ind w:firstLine="616"/>
        <w:rPr>
          <w:rFonts w:hint="eastAsia"/>
        </w:rPr>
      </w:pPr>
      <w:r>
        <w:rPr>
          <w:rFonts w:hint="eastAsia"/>
        </w:rPr>
        <w:t>（</w:t>
      </w:r>
      <w:r>
        <w:rPr>
          <w:rFonts w:hint="eastAsia"/>
        </w:rPr>
        <w:t>4</w:t>
      </w:r>
      <w:r>
        <w:rPr>
          <w:rFonts w:hint="eastAsia"/>
        </w:rPr>
        <w:t>）</w:t>
      </w:r>
      <w:r>
        <w:rPr>
          <w:rFonts w:hint="eastAsia"/>
        </w:rPr>
        <w:t>对整改后各课题专项资金的收支及结余情况进行调整并出具审</w:t>
      </w:r>
      <w:r>
        <w:rPr>
          <w:rFonts w:hint="eastAsia"/>
        </w:rPr>
        <w:t>查意见。</w:t>
      </w:r>
    </w:p>
    <w:p w:rsidR="00000000" w:rsidRDefault="0079245C" w:rsidP="0079245C">
      <w:pPr>
        <w:spacing w:line="372" w:lineRule="auto"/>
        <w:ind w:firstLine="616"/>
        <w:rPr>
          <w:rFonts w:hint="eastAsia"/>
        </w:rPr>
      </w:pPr>
      <w:r>
        <w:rPr>
          <w:rFonts w:hint="eastAsia"/>
        </w:rPr>
        <w:t>审查工作应在收到综合绩效评价资料后</w:t>
      </w:r>
      <w:r>
        <w:rPr>
          <w:rFonts w:hint="eastAsia"/>
        </w:rPr>
        <w:t>25</w:t>
      </w:r>
      <w:r>
        <w:rPr>
          <w:rFonts w:hint="eastAsia"/>
        </w:rPr>
        <w:t>个工作日内完成。</w:t>
      </w:r>
    </w:p>
    <w:p w:rsidR="00000000" w:rsidRDefault="0079245C">
      <w:pPr>
        <w:pStyle w:val="2"/>
        <w:spacing w:line="372" w:lineRule="auto"/>
        <w:rPr>
          <w:rFonts w:hint="eastAsia"/>
          <w:lang w:val="en-US" w:eastAsia="zh-CN"/>
        </w:rPr>
      </w:pPr>
      <w:r>
        <w:rPr>
          <w:rFonts w:hint="eastAsia"/>
        </w:rPr>
        <w:t>（二）</w:t>
      </w:r>
      <w:r>
        <w:rPr>
          <w:rFonts w:hint="eastAsia"/>
          <w:lang w:val="en-US" w:eastAsia="zh-CN"/>
        </w:rPr>
        <w:t>专家评议</w:t>
      </w:r>
      <w:r>
        <w:rPr>
          <w:rFonts w:hint="eastAsia"/>
          <w:lang w:val="en-US"/>
        </w:rPr>
        <w:t>。</w:t>
      </w:r>
    </w:p>
    <w:p w:rsidR="00000000" w:rsidRDefault="0079245C" w:rsidP="0079245C">
      <w:pPr>
        <w:spacing w:line="372" w:lineRule="auto"/>
        <w:ind w:firstLine="616"/>
        <w:rPr>
          <w:rFonts w:hint="eastAsia"/>
        </w:rPr>
      </w:pPr>
      <w:r>
        <w:rPr>
          <w:rFonts w:hint="eastAsia"/>
        </w:rPr>
        <w:t>1.</w:t>
      </w:r>
      <w:r>
        <w:rPr>
          <w:rFonts w:hint="eastAsia"/>
        </w:rPr>
        <w:t xml:space="preserve"> </w:t>
      </w:r>
      <w:r>
        <w:rPr>
          <w:rFonts w:hint="eastAsia"/>
        </w:rPr>
        <w:t>专业机构应</w:t>
      </w:r>
      <w:r>
        <w:rPr>
          <w:rFonts w:hint="eastAsia"/>
        </w:rPr>
        <w:t>按照科研项目绩效分类评价要求，</w:t>
      </w:r>
      <w:r>
        <w:rPr>
          <w:rFonts w:hint="eastAsia"/>
        </w:rPr>
        <w:t>根据不同项目类型，组织项目综合绩效评价专家组，采用同行评议、第三方评估和测试、用户评价等方式开展综合绩效评价工作，如有需要可现场核</w:t>
      </w:r>
      <w:r>
        <w:rPr>
          <w:rFonts w:hint="eastAsia"/>
        </w:rPr>
        <w:t>查</w:t>
      </w:r>
      <w:r>
        <w:rPr>
          <w:rFonts w:hint="eastAsia"/>
        </w:rPr>
        <w:t>。对于具有创新链上下游关系或关联性较强的相关项目，应有整体设计，强化对一体化实施绩效的考核。</w:t>
      </w:r>
    </w:p>
    <w:p w:rsidR="00000000" w:rsidRDefault="0079245C" w:rsidP="0079245C">
      <w:pPr>
        <w:spacing w:line="372" w:lineRule="auto"/>
        <w:ind w:firstLine="616"/>
        <w:rPr>
          <w:rFonts w:hint="eastAsia"/>
        </w:rPr>
      </w:pPr>
      <w:r>
        <w:rPr>
          <w:rFonts w:hint="eastAsia"/>
        </w:rPr>
        <w:t>为便于有关部门及时掌握专项实施成效、推动后续成果的转化应用，项目综合绩效评价时一般应邀请科技部计划管理司局、业务司局等相关司局和有关部门、地方参加。</w:t>
      </w:r>
    </w:p>
    <w:p w:rsidR="00000000" w:rsidRDefault="0079245C" w:rsidP="0079245C">
      <w:pPr>
        <w:spacing w:line="372" w:lineRule="auto"/>
        <w:ind w:firstLine="616"/>
        <w:rPr>
          <w:rFonts w:hint="eastAsia"/>
        </w:rPr>
      </w:pPr>
      <w:r>
        <w:rPr>
          <w:rFonts w:hint="eastAsia"/>
        </w:rPr>
        <w:t>2.</w:t>
      </w:r>
      <w:r>
        <w:rPr>
          <w:rFonts w:hint="eastAsia"/>
        </w:rPr>
        <w:t xml:space="preserve"> </w:t>
      </w:r>
      <w:r>
        <w:rPr>
          <w:rFonts w:hint="eastAsia"/>
        </w:rPr>
        <w:t>项目综合绩效评价专家组实行回避制度和诚信承诺。专家组包含技术专家和财务专家等，组长由技术专家担任，副组长由财务专家担任，总人数一般不少于</w:t>
      </w:r>
      <w:r>
        <w:rPr>
          <w:rFonts w:hint="eastAsia"/>
        </w:rPr>
        <w:t>10</w:t>
      </w:r>
      <w:r>
        <w:rPr>
          <w:rFonts w:hint="eastAsia"/>
        </w:rPr>
        <w:t>人（财务专家不少于</w:t>
      </w:r>
      <w:r>
        <w:rPr>
          <w:rFonts w:hint="eastAsia"/>
        </w:rPr>
        <w:t>3</w:t>
      </w:r>
      <w:r>
        <w:rPr>
          <w:rFonts w:hint="eastAsia"/>
        </w:rPr>
        <w:t>人），原则上从国家科技专家库中选取。其中：技术专家应包括重点专项专家委员会专家和专业机构聘请的项目责任专家，其构成应</w:t>
      </w:r>
      <w:r>
        <w:rPr>
          <w:rFonts w:hint="eastAsia"/>
        </w:rPr>
        <w:t>体现科研项目绩效分类评价要求，并</w:t>
      </w:r>
      <w:r>
        <w:rPr>
          <w:rFonts w:hint="eastAsia"/>
        </w:rPr>
        <w:t>充分听取专项参与部门意见；财务专家可特邀不超过</w:t>
      </w:r>
      <w:r>
        <w:rPr>
          <w:rFonts w:hint="eastAsia"/>
        </w:rPr>
        <w:t>3</w:t>
      </w:r>
      <w:r>
        <w:rPr>
          <w:rFonts w:hint="eastAsia"/>
        </w:rPr>
        <w:t>人。</w:t>
      </w:r>
    </w:p>
    <w:p w:rsidR="00000000" w:rsidRDefault="0079245C" w:rsidP="0079245C">
      <w:pPr>
        <w:spacing w:line="372" w:lineRule="auto"/>
        <w:ind w:firstLine="616"/>
        <w:rPr>
          <w:rFonts w:hint="eastAsia"/>
        </w:rPr>
      </w:pPr>
      <w:r>
        <w:rPr>
          <w:rFonts w:hint="eastAsia"/>
        </w:rPr>
        <w:t>3.</w:t>
      </w:r>
      <w:r>
        <w:rPr>
          <w:rFonts w:hint="eastAsia"/>
        </w:rPr>
        <w:t xml:space="preserve"> </w:t>
      </w:r>
      <w:r>
        <w:rPr>
          <w:rFonts w:hint="eastAsia"/>
        </w:rPr>
        <w:t>开展项目综合绩效评价时，专家组在审阅资料、听取汇报和质询等基础上</w:t>
      </w:r>
      <w:r>
        <w:rPr>
          <w:rFonts w:hint="eastAsia"/>
        </w:rPr>
        <w:t>，结合项目年度、中期执行情况等信息，</w:t>
      </w:r>
      <w:r>
        <w:rPr>
          <w:rFonts w:hint="eastAsia"/>
        </w:rPr>
        <w:t>进行审核评议。</w:t>
      </w:r>
    </w:p>
    <w:p w:rsidR="00000000" w:rsidRDefault="0079245C" w:rsidP="0079245C">
      <w:pPr>
        <w:spacing w:line="372" w:lineRule="auto"/>
        <w:ind w:firstLine="616"/>
        <w:rPr>
          <w:rFonts w:hint="eastAsia"/>
        </w:rPr>
      </w:pPr>
      <w:r>
        <w:rPr>
          <w:rFonts w:hint="eastAsia"/>
        </w:rPr>
        <w:t>——在项目任务方面，根据科研</w:t>
      </w:r>
      <w:r>
        <w:rPr>
          <w:rFonts w:hint="eastAsia"/>
        </w:rPr>
        <w:t>项目绩效分类评价的要求，重点对项目目标和考核指标完成情况、研究成果的水平及创新性、成果示范推广及应用前景、项目组织管理和内部协作配合、人才培养等情况进行评价。</w:t>
      </w:r>
    </w:p>
    <w:p w:rsidR="00000000" w:rsidRDefault="0079245C" w:rsidP="0079245C">
      <w:pPr>
        <w:spacing w:line="372" w:lineRule="auto"/>
        <w:ind w:firstLine="616"/>
        <w:rPr>
          <w:rFonts w:hint="eastAsia"/>
        </w:rPr>
      </w:pPr>
      <w:r>
        <w:rPr>
          <w:rFonts w:hint="eastAsia"/>
        </w:rPr>
        <w:t>——在资金方面，重点对资金到位与拨付情况、会计核算与资金使用情况、预算执行与调整等情况进行评议，在此基础上确定课题专项资金结余，并</w:t>
      </w:r>
      <w:r>
        <w:rPr>
          <w:rFonts w:hint="eastAsia"/>
        </w:rPr>
        <w:t>由财务专家</w:t>
      </w:r>
      <w:r>
        <w:rPr>
          <w:rFonts w:hint="eastAsia"/>
        </w:rPr>
        <w:t>填写专家个人、专家组</w:t>
      </w:r>
      <w:r>
        <w:rPr>
          <w:rFonts w:hint="eastAsia"/>
        </w:rPr>
        <w:t>课题</w:t>
      </w:r>
      <w:r>
        <w:rPr>
          <w:rFonts w:hint="eastAsia"/>
        </w:rPr>
        <w:t>资金评议打分表（</w:t>
      </w:r>
      <w:r>
        <w:rPr>
          <w:rFonts w:hint="eastAsia"/>
        </w:rPr>
        <w:t>格式见</w:t>
      </w:r>
      <w:r>
        <w:rPr>
          <w:rFonts w:hint="eastAsia"/>
        </w:rPr>
        <w:t>附</w:t>
      </w:r>
      <w:r>
        <w:rPr>
          <w:rFonts w:hint="eastAsia"/>
        </w:rPr>
        <w:t>5</w:t>
      </w:r>
      <w:r>
        <w:rPr>
          <w:rFonts w:hint="eastAsia"/>
        </w:rPr>
        <w:t>、</w:t>
      </w:r>
      <w:r>
        <w:rPr>
          <w:rFonts w:hint="eastAsia"/>
        </w:rPr>
        <w:t>6</w:t>
      </w:r>
      <w:r>
        <w:rPr>
          <w:rFonts w:hint="eastAsia"/>
        </w:rPr>
        <w:t>）。</w:t>
      </w:r>
    </w:p>
    <w:p w:rsidR="00000000" w:rsidRDefault="0079245C" w:rsidP="0079245C">
      <w:pPr>
        <w:spacing w:line="372" w:lineRule="auto"/>
        <w:ind w:firstLine="616"/>
        <w:rPr>
          <w:rFonts w:hint="eastAsia"/>
        </w:rPr>
      </w:pPr>
      <w:r>
        <w:rPr>
          <w:rFonts w:hint="eastAsia"/>
        </w:rPr>
        <w:t>4.</w:t>
      </w:r>
      <w:r>
        <w:rPr>
          <w:rFonts w:hint="eastAsia"/>
        </w:rPr>
        <w:t xml:space="preserve"> </w:t>
      </w:r>
      <w:r>
        <w:rPr>
          <w:rFonts w:hint="eastAsia"/>
          <w:spacing w:val="9"/>
        </w:rPr>
        <w:t>技术</w:t>
      </w:r>
      <w:r>
        <w:rPr>
          <w:rFonts w:hint="eastAsia"/>
          <w:spacing w:val="9"/>
        </w:rPr>
        <w:t>专家填写项目</w:t>
      </w:r>
      <w:r>
        <w:rPr>
          <w:rFonts w:hint="eastAsia"/>
          <w:spacing w:val="9"/>
        </w:rPr>
        <w:t>综合绩效评价</w:t>
      </w:r>
      <w:r>
        <w:rPr>
          <w:rFonts w:hint="eastAsia"/>
          <w:spacing w:val="9"/>
        </w:rPr>
        <w:t>专家个人意见表（</w:t>
      </w:r>
      <w:r>
        <w:rPr>
          <w:rFonts w:hint="eastAsia"/>
          <w:spacing w:val="9"/>
        </w:rPr>
        <w:t>格式见</w:t>
      </w:r>
      <w:r>
        <w:rPr>
          <w:rFonts w:hint="eastAsia"/>
          <w:spacing w:val="9"/>
        </w:rPr>
        <w:t>附</w:t>
      </w:r>
      <w:r>
        <w:rPr>
          <w:rFonts w:hint="eastAsia"/>
          <w:spacing w:val="9"/>
        </w:rPr>
        <w:t>7</w:t>
      </w:r>
      <w:r>
        <w:rPr>
          <w:rFonts w:hint="eastAsia"/>
          <w:spacing w:val="9"/>
        </w:rPr>
        <w:t>），专家组出具项目</w:t>
      </w:r>
      <w:r>
        <w:rPr>
          <w:rFonts w:hint="eastAsia"/>
          <w:spacing w:val="9"/>
        </w:rPr>
        <w:t>综合绩效评价</w:t>
      </w:r>
      <w:r>
        <w:rPr>
          <w:rFonts w:hint="eastAsia"/>
          <w:spacing w:val="9"/>
        </w:rPr>
        <w:t>专家组意见表（</w:t>
      </w:r>
      <w:r>
        <w:rPr>
          <w:rFonts w:hint="eastAsia"/>
          <w:spacing w:val="9"/>
        </w:rPr>
        <w:t>格式见</w:t>
      </w:r>
      <w:r>
        <w:rPr>
          <w:rFonts w:hint="eastAsia"/>
          <w:spacing w:val="9"/>
        </w:rPr>
        <w:t>附</w:t>
      </w:r>
      <w:r>
        <w:rPr>
          <w:rFonts w:hint="eastAsia"/>
          <w:spacing w:val="9"/>
        </w:rPr>
        <w:t>8</w:t>
      </w:r>
      <w:r>
        <w:rPr>
          <w:rFonts w:hint="eastAsia"/>
          <w:spacing w:val="9"/>
        </w:rPr>
        <w:t>）。项目</w:t>
      </w:r>
      <w:r>
        <w:rPr>
          <w:rFonts w:hint="eastAsia"/>
          <w:spacing w:val="9"/>
        </w:rPr>
        <w:t>综合绩效评价</w:t>
      </w:r>
      <w:r>
        <w:rPr>
          <w:rFonts w:hint="eastAsia"/>
          <w:spacing w:val="9"/>
        </w:rPr>
        <w:t>结论分为</w:t>
      </w:r>
      <w:r>
        <w:rPr>
          <w:rFonts w:hint="eastAsia"/>
          <w:spacing w:val="9"/>
        </w:rPr>
        <w:t>通过</w:t>
      </w:r>
      <w:r>
        <w:rPr>
          <w:rFonts w:hint="eastAsia"/>
          <w:spacing w:val="9"/>
        </w:rPr>
        <w:t>、</w:t>
      </w:r>
      <w:r>
        <w:rPr>
          <w:rFonts w:hint="eastAsia"/>
          <w:spacing w:val="9"/>
        </w:rPr>
        <w:t>未通</w:t>
      </w:r>
      <w:r>
        <w:rPr>
          <w:rFonts w:hint="eastAsia"/>
          <w:spacing w:val="9"/>
        </w:rPr>
        <w:t>过</w:t>
      </w:r>
      <w:r>
        <w:rPr>
          <w:rFonts w:hint="eastAsia"/>
          <w:spacing w:val="9"/>
        </w:rPr>
        <w:t>和结题三类。</w:t>
      </w:r>
      <w:r>
        <w:rPr>
          <w:rFonts w:hint="eastAsia"/>
          <w:spacing w:val="9"/>
        </w:rPr>
        <w:t>对于通过综合绩效评价的项目，绩效等级分为优秀、合格两档。</w:t>
      </w:r>
    </w:p>
    <w:p w:rsidR="00000000" w:rsidRDefault="0079245C" w:rsidP="0079245C">
      <w:pPr>
        <w:spacing w:line="372" w:lineRule="auto"/>
        <w:ind w:firstLine="616"/>
        <w:rPr>
          <w:rFonts w:hint="eastAsia"/>
        </w:rPr>
      </w:pPr>
      <w:r>
        <w:rPr>
          <w:rFonts w:hint="eastAsia"/>
        </w:rPr>
        <w:t>（</w:t>
      </w:r>
      <w:r>
        <w:rPr>
          <w:rFonts w:hint="eastAsia"/>
        </w:rPr>
        <w:t>1</w:t>
      </w:r>
      <w:r>
        <w:rPr>
          <w:rFonts w:hint="eastAsia"/>
        </w:rPr>
        <w:t>）按期保质完成项目任务书确定的目标和任务，为</w:t>
      </w:r>
      <w:r>
        <w:rPr>
          <w:rFonts w:hint="eastAsia"/>
        </w:rPr>
        <w:t>通过。</w:t>
      </w:r>
    </w:p>
    <w:p w:rsidR="00000000" w:rsidRDefault="0079245C" w:rsidP="0079245C">
      <w:pPr>
        <w:spacing w:line="372" w:lineRule="auto"/>
        <w:ind w:firstLine="616"/>
        <w:rPr>
          <w:rFonts w:hint="eastAsia"/>
        </w:rPr>
      </w:pPr>
      <w:r>
        <w:rPr>
          <w:rFonts w:hint="eastAsia"/>
        </w:rPr>
        <w:t>（</w:t>
      </w:r>
      <w:r>
        <w:rPr>
          <w:rFonts w:hint="eastAsia"/>
        </w:rPr>
        <w:t>2</w:t>
      </w:r>
      <w:r>
        <w:rPr>
          <w:rFonts w:hint="eastAsia"/>
        </w:rPr>
        <w:t>）因非不可抗拒因素未完成项目任务书确定的主要目标和任务</w:t>
      </w:r>
      <w:r>
        <w:rPr>
          <w:rFonts w:hint="eastAsia"/>
        </w:rPr>
        <w:t>，为未通过。</w:t>
      </w:r>
    </w:p>
    <w:p w:rsidR="00000000" w:rsidRDefault="0079245C" w:rsidP="0079245C">
      <w:pPr>
        <w:spacing w:line="372" w:lineRule="auto"/>
        <w:ind w:firstLine="616"/>
        <w:rPr>
          <w:rFonts w:hint="eastAsia"/>
        </w:rPr>
      </w:pPr>
      <w:r>
        <w:rPr>
          <w:rFonts w:hint="eastAsia"/>
        </w:rPr>
        <w:t>（</w:t>
      </w:r>
      <w:r>
        <w:rPr>
          <w:rFonts w:hint="eastAsia"/>
        </w:rPr>
        <w:t>3</w:t>
      </w:r>
      <w:r>
        <w:rPr>
          <w:rFonts w:hint="eastAsia"/>
        </w:rPr>
        <w:t>）因不可抗拒因素未完成项目任务书确定的主要目标和任务的，按结题处理</w:t>
      </w:r>
      <w:r>
        <w:rPr>
          <w:rFonts w:hint="eastAsia"/>
        </w:rPr>
        <w:t>。</w:t>
      </w:r>
    </w:p>
    <w:p w:rsidR="00000000" w:rsidRDefault="0079245C" w:rsidP="0079245C">
      <w:pPr>
        <w:spacing w:line="372" w:lineRule="auto"/>
        <w:ind w:firstLine="616"/>
        <w:rPr>
          <w:rFonts w:hint="eastAsia"/>
        </w:rPr>
      </w:pPr>
      <w:r>
        <w:rPr>
          <w:rFonts w:hint="eastAsia"/>
        </w:rPr>
        <w:t>（</w:t>
      </w:r>
      <w:r>
        <w:rPr>
          <w:rFonts w:hint="eastAsia"/>
        </w:rPr>
        <w:t>4</w:t>
      </w:r>
      <w:r>
        <w:rPr>
          <w:rFonts w:hint="eastAsia"/>
        </w:rPr>
        <w:t>）</w:t>
      </w:r>
      <w:r>
        <w:rPr>
          <w:rFonts w:hint="eastAsia"/>
        </w:rPr>
        <w:t>未按任务书约定提交科技报告或未</w:t>
      </w:r>
      <w:r>
        <w:rPr>
          <w:rFonts w:hint="eastAsia"/>
        </w:rPr>
        <w:t>按期提交材料</w:t>
      </w:r>
      <w:r>
        <w:rPr>
          <w:rFonts w:hint="eastAsia"/>
        </w:rPr>
        <w:t>的，</w:t>
      </w:r>
      <w:r>
        <w:rPr>
          <w:rFonts w:hint="eastAsia"/>
        </w:rPr>
        <w:t>提供的文件、资料、数据存在弄虚作假</w:t>
      </w:r>
      <w:r>
        <w:rPr>
          <w:rFonts w:hint="eastAsia"/>
        </w:rPr>
        <w:t>的，</w:t>
      </w:r>
      <w:r>
        <w:rPr>
          <w:rFonts w:hint="eastAsia"/>
        </w:rPr>
        <w:t>未按相关要求报批重大调整事项</w:t>
      </w:r>
      <w:r>
        <w:rPr>
          <w:rFonts w:hint="eastAsia"/>
        </w:rPr>
        <w:t>的，项目牵头单位、课题承担单位、参与单位或个人存在严重失信行为并造成重大影响的，</w:t>
      </w:r>
      <w:r>
        <w:rPr>
          <w:rFonts w:hint="eastAsia"/>
        </w:rPr>
        <w:t>拒不配合综合绩效评价工作或逾期不开展课题</w:t>
      </w:r>
      <w:r>
        <w:rPr>
          <w:rFonts w:hint="eastAsia"/>
        </w:rPr>
        <w:t>绩效评价</w:t>
      </w:r>
      <w:r>
        <w:rPr>
          <w:rFonts w:hint="eastAsia"/>
        </w:rPr>
        <w:t>的</w:t>
      </w:r>
      <w:r>
        <w:rPr>
          <w:rFonts w:hint="eastAsia"/>
        </w:rPr>
        <w:t>，</w:t>
      </w:r>
      <w:r>
        <w:rPr>
          <w:rFonts w:hint="eastAsia"/>
        </w:rPr>
        <w:t>均按</w:t>
      </w:r>
      <w:r>
        <w:rPr>
          <w:rFonts w:hint="eastAsia"/>
        </w:rPr>
        <w:t>未通过</w:t>
      </w:r>
      <w:r>
        <w:rPr>
          <w:rFonts w:hint="eastAsia"/>
        </w:rPr>
        <w:t>处理。</w:t>
      </w:r>
    </w:p>
    <w:p w:rsidR="00000000" w:rsidRDefault="0079245C" w:rsidP="0079245C">
      <w:pPr>
        <w:spacing w:line="372" w:lineRule="auto"/>
        <w:ind w:firstLine="616"/>
        <w:rPr>
          <w:rFonts w:hint="eastAsia"/>
        </w:rPr>
      </w:pPr>
      <w:r>
        <w:rPr>
          <w:rFonts w:hint="eastAsia"/>
        </w:rPr>
        <w:t>对于通过综合绩效评价的项目，平均得分</w:t>
      </w:r>
      <w:r>
        <w:rPr>
          <w:rFonts w:hint="eastAsia"/>
        </w:rPr>
        <w:t>90</w:t>
      </w:r>
      <w:r>
        <w:rPr>
          <w:rFonts w:hint="eastAsia"/>
        </w:rPr>
        <w:t>分及以下的，</w:t>
      </w:r>
      <w:r>
        <w:rPr>
          <w:rFonts w:hint="eastAsia"/>
        </w:rPr>
        <w:t>绩效等级</w:t>
      </w:r>
      <w:r>
        <w:rPr>
          <w:rFonts w:hint="eastAsia"/>
        </w:rPr>
        <w:t>为合格；由专业机构根据综合绩效评价情况，在平均得分</w:t>
      </w:r>
      <w:r>
        <w:rPr>
          <w:rFonts w:hint="eastAsia"/>
        </w:rPr>
        <w:t>90</w:t>
      </w:r>
      <w:r>
        <w:rPr>
          <w:rFonts w:hint="eastAsia"/>
        </w:rPr>
        <w:t>分以上的项目中，确定</w:t>
      </w:r>
      <w:r>
        <w:rPr>
          <w:rFonts w:hint="eastAsia"/>
        </w:rPr>
        <w:t>绩效等级</w:t>
      </w:r>
      <w:r>
        <w:rPr>
          <w:rFonts w:hint="eastAsia"/>
        </w:rPr>
        <w:t>为优秀的项目，且每个重点专项中，</w:t>
      </w:r>
      <w:r>
        <w:rPr>
          <w:rFonts w:hint="eastAsia"/>
        </w:rPr>
        <w:t>绩效等级</w:t>
      </w:r>
      <w:r>
        <w:rPr>
          <w:rFonts w:hint="eastAsia"/>
        </w:rPr>
        <w:t>为优秀的项目比例不超过</w:t>
      </w:r>
      <w:r>
        <w:rPr>
          <w:rFonts w:hint="eastAsia"/>
        </w:rPr>
        <w:t>15%</w:t>
      </w:r>
      <w:r>
        <w:rPr>
          <w:rFonts w:hint="eastAsia"/>
        </w:rPr>
        <w:t>。</w:t>
      </w:r>
    </w:p>
    <w:p w:rsidR="00000000" w:rsidRDefault="0079245C" w:rsidP="0079245C">
      <w:pPr>
        <w:pStyle w:val="1"/>
        <w:spacing w:line="372" w:lineRule="auto"/>
        <w:ind w:firstLine="616"/>
        <w:rPr>
          <w:rFonts w:hint="eastAsia"/>
        </w:rPr>
      </w:pPr>
      <w:r>
        <w:rPr>
          <w:rFonts w:hint="eastAsia"/>
        </w:rPr>
        <w:t>四、综合绩效评价结论下达及其它事宜</w:t>
      </w:r>
    </w:p>
    <w:p w:rsidR="00000000" w:rsidRDefault="0079245C" w:rsidP="0079245C">
      <w:pPr>
        <w:spacing w:line="372" w:lineRule="auto"/>
        <w:ind w:firstLine="616"/>
        <w:rPr>
          <w:rFonts w:hint="eastAsia"/>
        </w:rPr>
      </w:pPr>
      <w:r>
        <w:rPr>
          <w:rFonts w:hint="eastAsia"/>
        </w:rPr>
        <w:t>1.</w:t>
      </w:r>
      <w:r>
        <w:rPr>
          <w:rFonts w:hint="eastAsia"/>
        </w:rPr>
        <w:t xml:space="preserve"> </w:t>
      </w:r>
      <w:r>
        <w:rPr>
          <w:rFonts w:hint="eastAsia"/>
        </w:rPr>
        <w:t>专业机构根据项目综合绩效评价情况，形成项目综合绩效评价结论。综合绩效评价工作结束后</w:t>
      </w:r>
      <w:r>
        <w:rPr>
          <w:rFonts w:hint="eastAsia"/>
        </w:rPr>
        <w:t>3</w:t>
      </w:r>
      <w:r>
        <w:rPr>
          <w:rFonts w:hint="eastAsia"/>
        </w:rPr>
        <w:t>个月内，专业机构应将项目综合绩效评价结论（附</w:t>
      </w:r>
      <w:r>
        <w:rPr>
          <w:rFonts w:hint="eastAsia"/>
        </w:rPr>
        <w:t>9</w:t>
      </w:r>
      <w:r>
        <w:rPr>
          <w:rFonts w:hint="eastAsia"/>
        </w:rPr>
        <w:t>）通知项目牵头单位，抄报科技部和项目牵头单位的主管部门。</w:t>
      </w:r>
    </w:p>
    <w:p w:rsidR="00000000" w:rsidRDefault="0079245C" w:rsidP="0079245C">
      <w:pPr>
        <w:spacing w:line="372" w:lineRule="auto"/>
        <w:ind w:firstLine="616"/>
        <w:rPr>
          <w:rFonts w:hint="eastAsia"/>
        </w:rPr>
      </w:pPr>
      <w:r>
        <w:rPr>
          <w:rFonts w:hint="eastAsia"/>
        </w:rPr>
        <w:t>2.</w:t>
      </w:r>
      <w:r>
        <w:rPr>
          <w:rFonts w:hint="eastAsia"/>
        </w:rPr>
        <w:t xml:space="preserve"> </w:t>
      </w:r>
      <w:r>
        <w:rPr>
          <w:rFonts w:hint="eastAsia"/>
        </w:rPr>
        <w:t>存在下列情况之一的，课题结余</w:t>
      </w:r>
      <w:r>
        <w:rPr>
          <w:rFonts w:hint="eastAsia"/>
        </w:rPr>
        <w:t>资金</w:t>
      </w:r>
      <w:r>
        <w:rPr>
          <w:rFonts w:hint="eastAsia"/>
        </w:rPr>
        <w:t>由专业机构收回：</w:t>
      </w:r>
    </w:p>
    <w:p w:rsidR="00000000" w:rsidRDefault="0079245C" w:rsidP="0079245C">
      <w:pPr>
        <w:spacing w:line="372" w:lineRule="auto"/>
        <w:ind w:firstLine="616"/>
        <w:rPr>
          <w:rFonts w:hint="eastAsia"/>
        </w:rPr>
      </w:pPr>
      <w:r>
        <w:rPr>
          <w:rFonts w:hint="eastAsia"/>
        </w:rPr>
        <w:t>（</w:t>
      </w:r>
      <w:r>
        <w:rPr>
          <w:rFonts w:hint="eastAsia"/>
        </w:rPr>
        <w:t>1</w:t>
      </w:r>
      <w:r>
        <w:rPr>
          <w:rFonts w:hint="eastAsia"/>
        </w:rPr>
        <w:t>）课题</w:t>
      </w:r>
      <w:r>
        <w:rPr>
          <w:rFonts w:hint="eastAsia"/>
        </w:rPr>
        <w:t>绩效评价</w:t>
      </w:r>
      <w:r>
        <w:rPr>
          <w:rFonts w:hint="eastAsia"/>
        </w:rPr>
        <w:t>结论为结题或</w:t>
      </w:r>
      <w:r>
        <w:rPr>
          <w:rFonts w:hint="eastAsia"/>
        </w:rPr>
        <w:t>未通过</w:t>
      </w:r>
      <w:r>
        <w:rPr>
          <w:rFonts w:hint="eastAsia"/>
        </w:rPr>
        <w:t>的。</w:t>
      </w:r>
    </w:p>
    <w:p w:rsidR="00000000" w:rsidRDefault="0079245C" w:rsidP="0079245C">
      <w:pPr>
        <w:spacing w:line="372" w:lineRule="auto"/>
        <w:ind w:firstLine="616"/>
        <w:rPr>
          <w:rFonts w:hint="eastAsia"/>
        </w:rPr>
      </w:pPr>
      <w:r>
        <w:rPr>
          <w:rFonts w:hint="eastAsia"/>
        </w:rPr>
        <w:t>（</w:t>
      </w:r>
      <w:r>
        <w:rPr>
          <w:rFonts w:hint="eastAsia"/>
        </w:rPr>
        <w:t>2</w:t>
      </w:r>
      <w:r>
        <w:rPr>
          <w:rFonts w:hint="eastAsia"/>
        </w:rPr>
        <w:t>）课题资金评议得分为</w:t>
      </w:r>
      <w:r>
        <w:rPr>
          <w:rFonts w:hint="eastAsia"/>
        </w:rPr>
        <w:t>80</w:t>
      </w:r>
      <w:r>
        <w:rPr>
          <w:rFonts w:hint="eastAsia"/>
        </w:rPr>
        <w:t>分及以下的。</w:t>
      </w:r>
    </w:p>
    <w:p w:rsidR="00000000" w:rsidRDefault="0079245C" w:rsidP="0079245C">
      <w:pPr>
        <w:spacing w:line="372" w:lineRule="auto"/>
        <w:ind w:firstLine="616"/>
        <w:rPr>
          <w:rFonts w:hint="eastAsia"/>
        </w:rPr>
      </w:pPr>
      <w:r>
        <w:rPr>
          <w:rFonts w:hint="eastAsia"/>
        </w:rPr>
        <w:t>（</w:t>
      </w:r>
      <w:r>
        <w:rPr>
          <w:rFonts w:hint="eastAsia"/>
        </w:rPr>
        <w:t>3</w:t>
      </w:r>
      <w:r>
        <w:rPr>
          <w:rFonts w:hint="eastAsia"/>
        </w:rPr>
        <w:t>）课题承担单位信用评价差的。</w:t>
      </w:r>
    </w:p>
    <w:p w:rsidR="00000000" w:rsidRDefault="0079245C" w:rsidP="0079245C">
      <w:pPr>
        <w:spacing w:line="372" w:lineRule="auto"/>
        <w:ind w:firstLine="616"/>
        <w:rPr>
          <w:rFonts w:hint="eastAsia"/>
        </w:rPr>
      </w:pPr>
      <w:r>
        <w:rPr>
          <w:rFonts w:hint="eastAsia"/>
        </w:rPr>
        <w:t>（</w:t>
      </w:r>
      <w:r>
        <w:rPr>
          <w:rFonts w:hint="eastAsia"/>
        </w:rPr>
        <w:t>4</w:t>
      </w:r>
      <w:r>
        <w:rPr>
          <w:rFonts w:hint="eastAsia"/>
        </w:rPr>
        <w:t>）项目</w:t>
      </w:r>
      <w:r>
        <w:rPr>
          <w:rFonts w:hint="eastAsia"/>
        </w:rPr>
        <w:t>综合绩效评价</w:t>
      </w:r>
      <w:r>
        <w:rPr>
          <w:rFonts w:hint="eastAsia"/>
        </w:rPr>
        <w:t>结论为结题或</w:t>
      </w:r>
      <w:r>
        <w:rPr>
          <w:rFonts w:hint="eastAsia"/>
        </w:rPr>
        <w:t>未通过</w:t>
      </w:r>
      <w:r>
        <w:rPr>
          <w:rFonts w:hint="eastAsia"/>
        </w:rPr>
        <w:t>的，项目下所有课题结余由专业机构收回。</w:t>
      </w:r>
    </w:p>
    <w:p w:rsidR="00000000" w:rsidRDefault="0079245C" w:rsidP="0079245C">
      <w:pPr>
        <w:spacing w:line="372" w:lineRule="auto"/>
        <w:ind w:firstLine="616"/>
        <w:rPr>
          <w:rFonts w:hint="eastAsia"/>
        </w:rPr>
      </w:pPr>
      <w:r>
        <w:rPr>
          <w:rFonts w:hint="eastAsia"/>
        </w:rPr>
        <w:t>3.</w:t>
      </w:r>
      <w:r>
        <w:rPr>
          <w:rFonts w:hint="eastAsia"/>
        </w:rPr>
        <w:t xml:space="preserve"> </w:t>
      </w:r>
      <w:r>
        <w:rPr>
          <w:rFonts w:hint="eastAsia"/>
        </w:rPr>
        <w:t>对于需上交的课题专项资金结余，项目牵头单位应及时收缴课题承担单位的结余，并汇总后上交专业机构。结余资金上交应在项目牵头单位收到综合绩效评价结论后</w:t>
      </w:r>
      <w:r>
        <w:rPr>
          <w:rFonts w:hint="eastAsia"/>
        </w:rPr>
        <w:t>1</w:t>
      </w:r>
      <w:r>
        <w:rPr>
          <w:rFonts w:hint="eastAsia"/>
        </w:rPr>
        <w:t>个月内完成。</w:t>
      </w:r>
    </w:p>
    <w:p w:rsidR="00000000" w:rsidRDefault="0079245C" w:rsidP="0079245C">
      <w:pPr>
        <w:spacing w:line="372" w:lineRule="auto"/>
        <w:ind w:firstLine="616"/>
        <w:rPr>
          <w:rFonts w:hint="eastAsia"/>
        </w:rPr>
      </w:pPr>
      <w:r>
        <w:rPr>
          <w:rFonts w:hint="eastAsia"/>
        </w:rPr>
        <w:t>4.</w:t>
      </w:r>
      <w:r>
        <w:rPr>
          <w:rFonts w:hint="eastAsia"/>
        </w:rPr>
        <w:t xml:space="preserve"> </w:t>
      </w:r>
      <w:r>
        <w:rPr>
          <w:rFonts w:hint="eastAsia"/>
        </w:rPr>
        <w:t>留用的结余由课题承担单位和参与单位在</w:t>
      </w:r>
      <w:r>
        <w:rPr>
          <w:rFonts w:hint="eastAsia"/>
        </w:rPr>
        <w:t>2</w:t>
      </w:r>
      <w:r>
        <w:rPr>
          <w:rFonts w:hint="eastAsia"/>
        </w:rPr>
        <w:t>年内（自综合绩效评价结论下达后次年的</w:t>
      </w:r>
      <w:r>
        <w:rPr>
          <w:rFonts w:hint="eastAsia"/>
        </w:rPr>
        <w:t>1</w:t>
      </w:r>
      <w:r>
        <w:rPr>
          <w:rFonts w:hint="eastAsia"/>
        </w:rPr>
        <w:t>月</w:t>
      </w:r>
      <w:r>
        <w:rPr>
          <w:rFonts w:hint="eastAsia"/>
        </w:rPr>
        <w:t>1</w:t>
      </w:r>
      <w:r>
        <w:rPr>
          <w:rFonts w:hint="eastAsia"/>
        </w:rPr>
        <w:t>日起计算）统筹用于本单位科研活动的直接支出。</w:t>
      </w:r>
      <w:r>
        <w:rPr>
          <w:rFonts w:hint="eastAsia"/>
        </w:rPr>
        <w:t>2</w:t>
      </w:r>
      <w:r>
        <w:rPr>
          <w:rFonts w:hint="eastAsia"/>
        </w:rPr>
        <w:t>年后结余未使用完的，应及时上交专业机构，统筹用于重点专项后续支出。</w:t>
      </w:r>
    </w:p>
    <w:p w:rsidR="00000000" w:rsidRDefault="0079245C" w:rsidP="0079245C">
      <w:pPr>
        <w:spacing w:line="372" w:lineRule="auto"/>
        <w:ind w:firstLine="616"/>
        <w:rPr>
          <w:rFonts w:hint="eastAsia"/>
        </w:rPr>
      </w:pPr>
      <w:r>
        <w:rPr>
          <w:rFonts w:hint="eastAsia"/>
        </w:rPr>
        <w:t>5.</w:t>
      </w:r>
      <w:r>
        <w:rPr>
          <w:rFonts w:hint="eastAsia"/>
        </w:rPr>
        <w:t xml:space="preserve"> </w:t>
      </w:r>
      <w:r>
        <w:rPr>
          <w:rFonts w:hint="eastAsia"/>
        </w:rPr>
        <w:t>专业机构应督促项目牵头单位在收到项目综合绩效评价结论后</w:t>
      </w:r>
      <w:r>
        <w:rPr>
          <w:rFonts w:hint="eastAsia"/>
        </w:rPr>
        <w:t>1</w:t>
      </w:r>
      <w:r>
        <w:rPr>
          <w:rFonts w:hint="eastAsia"/>
        </w:rPr>
        <w:t>个月内，将项目综合绩效评价材料和相关技术文件归档管理。涉及科技报告、数据汇交、技术标准、成果管理、档案管理等事宜，按照有关管理规定执行。</w:t>
      </w:r>
    </w:p>
    <w:p w:rsidR="00000000" w:rsidRDefault="0079245C" w:rsidP="0079245C">
      <w:pPr>
        <w:spacing w:line="372" w:lineRule="auto"/>
        <w:ind w:firstLine="616"/>
        <w:rPr>
          <w:rFonts w:hint="eastAsia"/>
        </w:rPr>
      </w:pPr>
      <w:r>
        <w:rPr>
          <w:rFonts w:hint="eastAsia"/>
        </w:rPr>
        <w:t>6.</w:t>
      </w:r>
      <w:r>
        <w:rPr>
          <w:rFonts w:hint="eastAsia"/>
        </w:rPr>
        <w:t xml:space="preserve"> </w:t>
      </w:r>
      <w:r>
        <w:rPr>
          <w:rFonts w:hint="eastAsia"/>
        </w:rPr>
        <w:t>项目综合绩效评价结论及成果除有保密要求外，应及时向社会公示。</w:t>
      </w:r>
    </w:p>
    <w:p w:rsidR="00000000" w:rsidRDefault="0079245C" w:rsidP="0079245C">
      <w:pPr>
        <w:spacing w:line="372" w:lineRule="auto"/>
        <w:ind w:firstLine="616"/>
        <w:rPr>
          <w:rFonts w:hint="eastAsia"/>
        </w:rPr>
      </w:pPr>
      <w:r>
        <w:rPr>
          <w:rFonts w:hint="eastAsia"/>
        </w:rPr>
        <w:t>7.</w:t>
      </w:r>
      <w:r>
        <w:rPr>
          <w:rFonts w:hint="eastAsia"/>
        </w:rPr>
        <w:t xml:space="preserve"> </w:t>
      </w:r>
      <w:r>
        <w:rPr>
          <w:rFonts w:hint="eastAsia"/>
        </w:rPr>
        <w:t>保密项目和拟对成果定密的非保密项目的综合绩效评价，参照此办法并严格按照《中华人民共和国保守国家秘密法》和《科学技术保密规定》等相关规定组织实施。保密课题结题审计由专业机</w:t>
      </w:r>
      <w:r>
        <w:rPr>
          <w:rFonts w:hint="eastAsia"/>
        </w:rPr>
        <w:t>构组织以财务检查形式开展。</w:t>
      </w:r>
    </w:p>
    <w:p w:rsidR="00000000" w:rsidRDefault="0079245C" w:rsidP="0079245C">
      <w:pPr>
        <w:pStyle w:val="1"/>
        <w:spacing w:line="372" w:lineRule="auto"/>
        <w:ind w:firstLine="616"/>
        <w:rPr>
          <w:rFonts w:hint="eastAsia"/>
        </w:rPr>
      </w:pPr>
      <w:r>
        <w:rPr>
          <w:rFonts w:hint="eastAsia"/>
        </w:rPr>
        <w:t>五、责任与监督</w:t>
      </w:r>
    </w:p>
    <w:p w:rsidR="00000000" w:rsidRDefault="0079245C" w:rsidP="0079245C">
      <w:pPr>
        <w:spacing w:line="372" w:lineRule="auto"/>
        <w:ind w:firstLine="616"/>
        <w:rPr>
          <w:rFonts w:hint="eastAsia"/>
        </w:rPr>
      </w:pPr>
      <w:r>
        <w:rPr>
          <w:rFonts w:hint="eastAsia"/>
        </w:rPr>
        <w:t>1.</w:t>
      </w:r>
      <w:r>
        <w:rPr>
          <w:rFonts w:hint="eastAsia"/>
        </w:rPr>
        <w:t xml:space="preserve"> </w:t>
      </w:r>
      <w:r>
        <w:rPr>
          <w:rFonts w:hint="eastAsia"/>
        </w:rPr>
        <w:t>科技部相关司局根据职能分工采取随机抽查等方式对综合绩效评价工作进行督促检查。项目牵头单位和专业机构负责对受其管理或委托的项目相关责任主体的严重失信行为进行记录，并报送科技部进行管理和结果应用。</w:t>
      </w:r>
    </w:p>
    <w:p w:rsidR="00000000" w:rsidRDefault="0079245C" w:rsidP="0079245C">
      <w:pPr>
        <w:spacing w:line="372" w:lineRule="auto"/>
        <w:ind w:firstLine="616"/>
        <w:rPr>
          <w:rFonts w:hint="eastAsia"/>
        </w:rPr>
      </w:pPr>
      <w:r>
        <w:rPr>
          <w:rFonts w:hint="eastAsia"/>
        </w:rPr>
        <w:t>2.</w:t>
      </w:r>
      <w:r>
        <w:rPr>
          <w:rFonts w:hint="eastAsia"/>
        </w:rPr>
        <w:t xml:space="preserve"> </w:t>
      </w:r>
      <w:r>
        <w:rPr>
          <w:rFonts w:hint="eastAsia"/>
        </w:rPr>
        <w:t>项目</w:t>
      </w:r>
      <w:r>
        <w:rPr>
          <w:rFonts w:hint="eastAsia"/>
        </w:rPr>
        <w:t>综合绩效评价</w:t>
      </w:r>
      <w:r>
        <w:rPr>
          <w:rFonts w:hint="eastAsia"/>
        </w:rPr>
        <w:t>或课题</w:t>
      </w:r>
      <w:r>
        <w:rPr>
          <w:rFonts w:hint="eastAsia"/>
        </w:rPr>
        <w:t>绩效评价</w:t>
      </w:r>
      <w:r>
        <w:rPr>
          <w:rFonts w:hint="eastAsia"/>
        </w:rPr>
        <w:t>不通过的，或项目牵头单位、课题承担单位和参与单位或个人涉及科研诚信问题的，依照相关规定和程序记入信用记录；课题承担单位和参与单位在科研资金使用中有重大违规行为，或整改不到位，或未及时足额上交结余资金的，视情节轻重，给予通报批评、停拨</w:t>
      </w:r>
      <w:r>
        <w:rPr>
          <w:rFonts w:hint="eastAsia"/>
        </w:rPr>
        <w:t>单位在研课题中央财政资金、取消单位或有关人员课题申报资格等处理，并记入信用记录</w:t>
      </w:r>
      <w:r>
        <w:rPr>
          <w:rFonts w:hint="eastAsia"/>
        </w:rPr>
        <w:t>；</w:t>
      </w:r>
      <w:r>
        <w:rPr>
          <w:rFonts w:hint="eastAsia"/>
        </w:rPr>
        <w:t>涉嫌犯罪的，移送司法机关处理。</w:t>
      </w:r>
    </w:p>
    <w:p w:rsidR="00000000" w:rsidRDefault="0079245C" w:rsidP="0079245C">
      <w:pPr>
        <w:spacing w:line="372" w:lineRule="auto"/>
        <w:ind w:firstLine="616"/>
        <w:rPr>
          <w:rFonts w:hint="eastAsia"/>
        </w:rPr>
      </w:pPr>
      <w:r>
        <w:rPr>
          <w:rFonts w:hint="eastAsia"/>
        </w:rPr>
        <w:t>3.</w:t>
      </w:r>
      <w:r>
        <w:rPr>
          <w:rFonts w:hint="eastAsia"/>
        </w:rPr>
        <w:t xml:space="preserve"> </w:t>
      </w:r>
      <w:r>
        <w:rPr>
          <w:rFonts w:hint="eastAsia"/>
        </w:rPr>
        <w:t>科技部对审计报告</w:t>
      </w:r>
      <w:r>
        <w:rPr>
          <w:rFonts w:hint="eastAsia"/>
        </w:rPr>
        <w:t>和第三方评估测试或评价报告进</w:t>
      </w:r>
      <w:r>
        <w:rPr>
          <w:rFonts w:hint="eastAsia"/>
        </w:rPr>
        <w:t>行抽查监督评</w:t>
      </w:r>
      <w:r>
        <w:rPr>
          <w:rFonts w:hint="eastAsia"/>
        </w:rPr>
        <w:t>估</w:t>
      </w:r>
      <w:r>
        <w:rPr>
          <w:rFonts w:hint="eastAsia"/>
        </w:rPr>
        <w:t>，相关结果将作为对</w:t>
      </w:r>
      <w:r>
        <w:rPr>
          <w:rFonts w:hint="eastAsia"/>
        </w:rPr>
        <w:t>相关责任主体</w:t>
      </w:r>
      <w:r>
        <w:rPr>
          <w:rFonts w:hint="eastAsia"/>
        </w:rPr>
        <w:t>进行信用记录的重要依据。</w:t>
      </w:r>
    </w:p>
    <w:p w:rsidR="00000000" w:rsidRDefault="0079245C" w:rsidP="0079245C">
      <w:pPr>
        <w:spacing w:line="372" w:lineRule="auto"/>
        <w:ind w:firstLine="616"/>
        <w:rPr>
          <w:rFonts w:hint="eastAsia"/>
        </w:rPr>
      </w:pPr>
      <w:r>
        <w:rPr>
          <w:rFonts w:hint="eastAsia"/>
        </w:rPr>
        <w:t>建立对会计师事务所的责任追究制度。</w:t>
      </w:r>
      <w:r>
        <w:rPr>
          <w:rFonts w:hint="eastAsia"/>
        </w:rPr>
        <w:t>会计师事务所无正当理由不按时提交审计报告、或出具的结题审计报告未能按要求如实反映被审课题资金管理和使用情况，或出现协助承担单位弄虚作假、重大稽核失误以及其他虚假陈述或未勤勉尽责行为的，相关部门给予通报批评或取消审计资格等处理，同时按照《中华人民共</w:t>
      </w:r>
      <w:r>
        <w:rPr>
          <w:rFonts w:hint="eastAsia"/>
        </w:rPr>
        <w:t>和国注册会计师法》及国家有关法律法规追究相应责任；涉嫌犯罪的，移送司法机关处理。</w:t>
      </w:r>
    </w:p>
    <w:p w:rsidR="00000000" w:rsidRDefault="0079245C" w:rsidP="0079245C">
      <w:pPr>
        <w:spacing w:line="372" w:lineRule="auto"/>
        <w:ind w:firstLine="616"/>
        <w:rPr>
          <w:rFonts w:hint="eastAsia"/>
        </w:rPr>
      </w:pPr>
      <w:r>
        <w:rPr>
          <w:rFonts w:hint="eastAsia"/>
        </w:rPr>
        <w:t xml:space="preserve">4. </w:t>
      </w:r>
      <w:r>
        <w:rPr>
          <w:rFonts w:hint="eastAsia"/>
        </w:rPr>
        <w:t>专业机构是实施项目综合绩效评价的主体，对综合绩效评价结果负责。在综合绩效评价各环节出现审核疏漏、违反规则，以及滥用职权、玩忽职守、徇私舞弊等违法违纪行为的，一经查实，按照《中华人民共和国监察法》《事业单位工作人员处分暂行规定》《财政违法行为处罚处分条例》等国家有关法律法规追究相应责任；涉嫌犯罪的，移送司法机关处理。</w:t>
      </w:r>
    </w:p>
    <w:p w:rsidR="00000000" w:rsidRDefault="0079245C" w:rsidP="0079245C">
      <w:pPr>
        <w:spacing w:line="372" w:lineRule="auto"/>
        <w:ind w:firstLine="616"/>
        <w:rPr>
          <w:rFonts w:hint="eastAsia"/>
        </w:rPr>
      </w:pPr>
      <w:r>
        <w:rPr>
          <w:rFonts w:hint="eastAsia"/>
        </w:rPr>
        <w:t xml:space="preserve">5. </w:t>
      </w:r>
      <w:r>
        <w:rPr>
          <w:rFonts w:hint="eastAsia"/>
        </w:rPr>
        <w:t>评估机构应当遵守国家法律法规，规范审查业务流程。评估机构存在重大问题的，可视情节采取记录机构不良信用</w:t>
      </w:r>
      <w:r>
        <w:rPr>
          <w:rFonts w:hint="eastAsia"/>
        </w:rPr>
        <w:t>、批评、通报、相关审查结果无效，或取消该单位审查资格等处理措施，并依法追究相关工作人员的责任</w:t>
      </w:r>
      <w:r>
        <w:rPr>
          <w:rFonts w:hint="eastAsia"/>
        </w:rPr>
        <w:t>。</w:t>
      </w:r>
    </w:p>
    <w:p w:rsidR="00000000" w:rsidRDefault="0079245C" w:rsidP="0079245C">
      <w:pPr>
        <w:spacing w:line="372" w:lineRule="auto"/>
        <w:ind w:firstLine="616"/>
        <w:rPr>
          <w:rFonts w:hint="eastAsia"/>
        </w:rPr>
      </w:pPr>
      <w:r>
        <w:rPr>
          <w:rFonts w:hint="eastAsia"/>
        </w:rPr>
        <w:t>6</w:t>
      </w:r>
      <w:r>
        <w:rPr>
          <w:rFonts w:hint="eastAsia"/>
        </w:rPr>
        <w:t>.</w:t>
      </w:r>
      <w:r>
        <w:rPr>
          <w:rFonts w:hint="eastAsia"/>
        </w:rPr>
        <w:t xml:space="preserve"> </w:t>
      </w:r>
      <w:r>
        <w:rPr>
          <w:rFonts w:hint="eastAsia"/>
        </w:rPr>
        <w:t>参与综合绩效评价工作的专家应恪尽职业操守，按照独立、客观、公正的原则进行审核评议。</w:t>
      </w:r>
      <w:r>
        <w:rPr>
          <w:rFonts w:hint="eastAsia"/>
        </w:rPr>
        <w:t>建立对专家的责任追究制度，</w:t>
      </w:r>
      <w:r>
        <w:rPr>
          <w:rFonts w:hint="eastAsia"/>
        </w:rPr>
        <w:t>存在明显不合理、不正当、不作为等倾向，或谋取不正当利益等行为的，其出具的相关意见无效，记入专家个人信用记录，情节严重的给予通报批评、取消专家资格等处理；涉嫌犯罪的，移送司法机关处理。</w:t>
      </w:r>
    </w:p>
    <w:p w:rsidR="00000000" w:rsidRDefault="0079245C" w:rsidP="0079245C">
      <w:pPr>
        <w:spacing w:line="372" w:lineRule="auto"/>
        <w:ind w:firstLine="616"/>
        <w:rPr>
          <w:rFonts w:hint="eastAsia"/>
        </w:rPr>
      </w:pPr>
      <w:r>
        <w:rPr>
          <w:rFonts w:hint="eastAsia"/>
        </w:rPr>
        <w:t>7</w:t>
      </w:r>
      <w:r>
        <w:rPr>
          <w:rFonts w:hint="eastAsia"/>
        </w:rPr>
        <w:t>.</w:t>
      </w:r>
      <w:r>
        <w:rPr>
          <w:rFonts w:hint="eastAsia"/>
        </w:rPr>
        <w:t xml:space="preserve"> </w:t>
      </w:r>
      <w:r>
        <w:rPr>
          <w:rFonts w:hint="eastAsia"/>
        </w:rPr>
        <w:t>对专业机构以及相关人员、项目承担单位及相关人员、会计师事务所及从业人员、有关专家等的处理结果，以适当方式向社会公</w:t>
      </w:r>
      <w:r>
        <w:rPr>
          <w:rFonts w:hint="eastAsia"/>
        </w:rPr>
        <w:t>布。</w:t>
      </w:r>
    </w:p>
    <w:p w:rsidR="00000000" w:rsidRDefault="0079245C" w:rsidP="0079245C">
      <w:pPr>
        <w:spacing w:line="372" w:lineRule="auto"/>
        <w:ind w:firstLine="616"/>
        <w:rPr>
          <w:rFonts w:hint="eastAsia"/>
          <w:lang w:val="en-US" w:eastAsia="zh-CN"/>
        </w:rPr>
      </w:pPr>
    </w:p>
    <w:p w:rsidR="00000000" w:rsidRDefault="0079245C" w:rsidP="0079245C">
      <w:pPr>
        <w:spacing w:line="372" w:lineRule="auto"/>
        <w:ind w:firstLine="616"/>
        <w:rPr>
          <w:rFonts w:hint="eastAsia"/>
        </w:rPr>
      </w:pPr>
      <w:r>
        <w:rPr>
          <w:rFonts w:hint="eastAsia"/>
        </w:rPr>
        <w:t>附：</w:t>
      </w:r>
      <w:r>
        <w:rPr>
          <w:rFonts w:hint="eastAsia"/>
        </w:rPr>
        <w:t>1.</w:t>
      </w:r>
      <w:r>
        <w:rPr>
          <w:rFonts w:hint="eastAsia"/>
        </w:rPr>
        <w:t xml:space="preserve"> </w:t>
      </w:r>
      <w:r>
        <w:rPr>
          <w:rFonts w:hint="eastAsia"/>
        </w:rPr>
        <w:t>国家重点研发计划课题</w:t>
      </w:r>
      <w:r>
        <w:rPr>
          <w:rFonts w:hint="eastAsia"/>
        </w:rPr>
        <w:t>绩效自评价</w:t>
      </w:r>
      <w:r>
        <w:rPr>
          <w:rFonts w:hint="eastAsia"/>
        </w:rPr>
        <w:t>报告</w:t>
      </w:r>
      <w:r>
        <w:rPr>
          <w:rFonts w:hint="eastAsia"/>
        </w:rPr>
        <w:t>（参考格式）</w:t>
      </w:r>
    </w:p>
    <w:p w:rsidR="00000000" w:rsidRDefault="0079245C" w:rsidP="0079245C">
      <w:pPr>
        <w:spacing w:line="372" w:lineRule="auto"/>
        <w:ind w:leftChars="200" w:left="1616" w:hangingChars="325" w:hanging="1000"/>
        <w:rPr>
          <w:rFonts w:hint="eastAsia"/>
        </w:rPr>
      </w:pPr>
      <w:r>
        <w:rPr>
          <w:rFonts w:hint="eastAsia"/>
        </w:rPr>
        <w:t xml:space="preserve">   </w:t>
      </w:r>
      <w:r>
        <w:rPr>
          <w:rFonts w:hint="eastAsia"/>
        </w:rPr>
        <w:t xml:space="preserve"> </w:t>
      </w:r>
      <w:r>
        <w:rPr>
          <w:rFonts w:hint="eastAsia"/>
        </w:rPr>
        <w:t>2.</w:t>
      </w:r>
      <w:r>
        <w:rPr>
          <w:rFonts w:hint="eastAsia"/>
        </w:rPr>
        <w:t xml:space="preserve"> </w:t>
      </w:r>
      <w:r>
        <w:rPr>
          <w:rFonts w:hint="eastAsia"/>
        </w:rPr>
        <w:t>国家重点研发计划课题</w:t>
      </w:r>
      <w:r>
        <w:rPr>
          <w:rFonts w:hint="eastAsia"/>
        </w:rPr>
        <w:t>绩效评价</w:t>
      </w:r>
      <w:r>
        <w:rPr>
          <w:rFonts w:hint="eastAsia"/>
        </w:rPr>
        <w:t>专家个人意见表</w:t>
      </w:r>
      <w:r>
        <w:rPr>
          <w:rFonts w:hint="eastAsia"/>
        </w:rPr>
        <w:t>（参考格式）</w:t>
      </w:r>
    </w:p>
    <w:p w:rsidR="00000000" w:rsidRDefault="0079245C" w:rsidP="0079245C">
      <w:pPr>
        <w:spacing w:line="372" w:lineRule="auto"/>
        <w:ind w:leftChars="200" w:left="1616" w:hangingChars="325" w:hanging="1000"/>
        <w:rPr>
          <w:rFonts w:hint="eastAsia"/>
        </w:rPr>
      </w:pPr>
      <w:r>
        <w:rPr>
          <w:rFonts w:hint="eastAsia"/>
        </w:rPr>
        <w:t xml:space="preserve">   </w:t>
      </w:r>
      <w:r>
        <w:rPr>
          <w:rFonts w:hint="eastAsia"/>
        </w:rPr>
        <w:t xml:space="preserve"> </w:t>
      </w:r>
      <w:r>
        <w:rPr>
          <w:rFonts w:hint="eastAsia"/>
        </w:rPr>
        <w:t>3.</w:t>
      </w:r>
      <w:r>
        <w:rPr>
          <w:rFonts w:hint="eastAsia"/>
        </w:rPr>
        <w:t xml:space="preserve"> </w:t>
      </w:r>
      <w:r>
        <w:rPr>
          <w:rFonts w:hint="eastAsia"/>
        </w:rPr>
        <w:t>国家重点研发计划课题</w:t>
      </w:r>
      <w:r>
        <w:rPr>
          <w:rFonts w:hint="eastAsia"/>
        </w:rPr>
        <w:t>绩效评价</w:t>
      </w:r>
      <w:r>
        <w:rPr>
          <w:rFonts w:hint="eastAsia"/>
        </w:rPr>
        <w:t>专家组意见表</w:t>
      </w:r>
      <w:r>
        <w:rPr>
          <w:rFonts w:hint="eastAsia"/>
        </w:rPr>
        <w:t>（参考格式）</w:t>
      </w:r>
    </w:p>
    <w:p w:rsidR="00000000" w:rsidRDefault="0079245C" w:rsidP="0079245C">
      <w:pPr>
        <w:spacing w:line="372" w:lineRule="auto"/>
        <w:ind w:leftChars="200" w:left="1616" w:hangingChars="325" w:hanging="1000"/>
        <w:rPr>
          <w:rFonts w:hint="eastAsia"/>
        </w:rPr>
      </w:pPr>
      <w:r>
        <w:rPr>
          <w:rFonts w:hint="eastAsia"/>
        </w:rPr>
        <w:t xml:space="preserve">  </w:t>
      </w:r>
      <w:r>
        <w:rPr>
          <w:rFonts w:hint="eastAsia"/>
        </w:rPr>
        <w:t xml:space="preserve"> </w:t>
      </w:r>
      <w:r>
        <w:rPr>
          <w:rFonts w:hint="eastAsia"/>
        </w:rPr>
        <w:t xml:space="preserve"> 4.</w:t>
      </w:r>
      <w:r>
        <w:rPr>
          <w:rFonts w:hint="eastAsia"/>
        </w:rPr>
        <w:t xml:space="preserve"> </w:t>
      </w:r>
      <w:r>
        <w:rPr>
          <w:rFonts w:hint="eastAsia"/>
          <w:spacing w:val="3"/>
        </w:rPr>
        <w:t>国家重点研发计划项目</w:t>
      </w:r>
      <w:r>
        <w:rPr>
          <w:rFonts w:hint="eastAsia"/>
          <w:spacing w:val="3"/>
        </w:rPr>
        <w:t>综合绩效自评价</w:t>
      </w:r>
      <w:r>
        <w:rPr>
          <w:rFonts w:hint="eastAsia"/>
          <w:spacing w:val="3"/>
        </w:rPr>
        <w:t>报告</w:t>
      </w:r>
      <w:r>
        <w:rPr>
          <w:rFonts w:hint="eastAsia"/>
          <w:spacing w:val="3"/>
        </w:rPr>
        <w:t>（参考格式）</w:t>
      </w:r>
    </w:p>
    <w:p w:rsidR="00000000" w:rsidRDefault="0079245C" w:rsidP="0079245C">
      <w:pPr>
        <w:spacing w:line="372" w:lineRule="auto"/>
        <w:ind w:firstLine="616"/>
        <w:rPr>
          <w:rFonts w:hint="eastAsia"/>
        </w:rPr>
      </w:pPr>
      <w:r>
        <w:rPr>
          <w:rFonts w:hint="eastAsia"/>
        </w:rPr>
        <w:t xml:space="preserve">  </w:t>
      </w:r>
      <w:r>
        <w:rPr>
          <w:rFonts w:hint="eastAsia"/>
        </w:rPr>
        <w:t xml:space="preserve"> </w:t>
      </w:r>
      <w:r>
        <w:rPr>
          <w:rFonts w:hint="eastAsia"/>
        </w:rPr>
        <w:t xml:space="preserve"> 5.</w:t>
      </w:r>
      <w:r>
        <w:rPr>
          <w:rFonts w:hint="eastAsia"/>
        </w:rPr>
        <w:t xml:space="preserve"> </w:t>
      </w:r>
      <w:r>
        <w:rPr>
          <w:rFonts w:hint="eastAsia"/>
        </w:rPr>
        <w:t>专家课题资金评议打分表</w:t>
      </w:r>
      <w:r>
        <w:rPr>
          <w:rFonts w:hint="eastAsia"/>
        </w:rPr>
        <w:t>（参考格式）</w:t>
      </w:r>
    </w:p>
    <w:p w:rsidR="00000000" w:rsidRDefault="0079245C" w:rsidP="0079245C">
      <w:pPr>
        <w:spacing w:line="372" w:lineRule="auto"/>
        <w:ind w:firstLine="616"/>
        <w:rPr>
          <w:rFonts w:hint="eastAsia"/>
        </w:rPr>
      </w:pPr>
      <w:r>
        <w:rPr>
          <w:rFonts w:hint="eastAsia"/>
        </w:rPr>
        <w:t xml:space="preserve">  </w:t>
      </w:r>
      <w:r>
        <w:rPr>
          <w:rFonts w:hint="eastAsia"/>
        </w:rPr>
        <w:t xml:space="preserve"> </w:t>
      </w:r>
      <w:r>
        <w:rPr>
          <w:rFonts w:hint="eastAsia"/>
        </w:rPr>
        <w:t xml:space="preserve"> 6.</w:t>
      </w:r>
      <w:r>
        <w:rPr>
          <w:rFonts w:hint="eastAsia"/>
        </w:rPr>
        <w:t xml:space="preserve"> </w:t>
      </w:r>
      <w:r>
        <w:rPr>
          <w:rFonts w:hint="eastAsia"/>
        </w:rPr>
        <w:t>专家组课题资金评议打分表</w:t>
      </w:r>
      <w:r>
        <w:rPr>
          <w:rFonts w:hint="eastAsia"/>
        </w:rPr>
        <w:t>（参考格式）</w:t>
      </w:r>
    </w:p>
    <w:p w:rsidR="00000000" w:rsidRDefault="0079245C" w:rsidP="0079245C">
      <w:pPr>
        <w:spacing w:line="372" w:lineRule="auto"/>
        <w:ind w:leftChars="200" w:left="1616" w:hangingChars="325" w:hanging="1000"/>
        <w:rPr>
          <w:rFonts w:hint="eastAsia"/>
        </w:rPr>
      </w:pPr>
      <w:r>
        <w:rPr>
          <w:rFonts w:hint="eastAsia"/>
        </w:rPr>
        <w:t xml:space="preserve">  </w:t>
      </w:r>
      <w:r>
        <w:rPr>
          <w:rFonts w:hint="eastAsia"/>
        </w:rPr>
        <w:t xml:space="preserve"> </w:t>
      </w:r>
      <w:r>
        <w:rPr>
          <w:rFonts w:hint="eastAsia"/>
        </w:rPr>
        <w:t xml:space="preserve"> 7. </w:t>
      </w:r>
      <w:r>
        <w:rPr>
          <w:rFonts w:hint="eastAsia"/>
        </w:rPr>
        <w:t>国家重点研发计划项目</w:t>
      </w:r>
      <w:r>
        <w:rPr>
          <w:rFonts w:hint="eastAsia"/>
        </w:rPr>
        <w:t>综合绩效评价</w:t>
      </w:r>
      <w:r>
        <w:rPr>
          <w:rFonts w:hint="eastAsia"/>
        </w:rPr>
        <w:t>专家个人意见表</w:t>
      </w:r>
      <w:r>
        <w:rPr>
          <w:rFonts w:hint="eastAsia"/>
        </w:rPr>
        <w:t>（参考格式）</w:t>
      </w:r>
    </w:p>
    <w:p w:rsidR="00000000" w:rsidRDefault="0079245C" w:rsidP="0079245C">
      <w:pPr>
        <w:spacing w:line="372" w:lineRule="auto"/>
        <w:ind w:leftChars="200" w:left="1616" w:hangingChars="325" w:hanging="1000"/>
        <w:rPr>
          <w:rFonts w:hint="eastAsia"/>
        </w:rPr>
      </w:pPr>
      <w:r>
        <w:rPr>
          <w:rFonts w:hint="eastAsia"/>
        </w:rPr>
        <w:t xml:space="preserve">  </w:t>
      </w:r>
      <w:r>
        <w:rPr>
          <w:rFonts w:hint="eastAsia"/>
        </w:rPr>
        <w:t xml:space="preserve"> </w:t>
      </w:r>
      <w:r>
        <w:rPr>
          <w:rFonts w:hint="eastAsia"/>
        </w:rPr>
        <w:t xml:space="preserve"> 8. </w:t>
      </w:r>
      <w:r>
        <w:rPr>
          <w:rFonts w:hint="eastAsia"/>
        </w:rPr>
        <w:t>国家重点研发计划项目</w:t>
      </w:r>
      <w:r>
        <w:rPr>
          <w:rFonts w:hint="eastAsia"/>
        </w:rPr>
        <w:t>综合绩效评价</w:t>
      </w:r>
      <w:r>
        <w:rPr>
          <w:rFonts w:hint="eastAsia"/>
        </w:rPr>
        <w:t>专家组意见表</w:t>
      </w:r>
      <w:r>
        <w:rPr>
          <w:rFonts w:hint="eastAsia"/>
        </w:rPr>
        <w:t>（参考格</w:t>
      </w:r>
      <w:r>
        <w:rPr>
          <w:rFonts w:hint="eastAsia"/>
        </w:rPr>
        <w:t>式）</w:t>
      </w:r>
    </w:p>
    <w:p w:rsidR="00000000" w:rsidRDefault="0079245C" w:rsidP="0079245C">
      <w:pPr>
        <w:spacing w:line="372" w:lineRule="auto"/>
        <w:ind w:leftChars="200" w:left="1616" w:hangingChars="325" w:hanging="1000"/>
        <w:rPr>
          <w:rFonts w:hint="eastAsia"/>
        </w:rPr>
      </w:pPr>
      <w:r>
        <w:rPr>
          <w:rFonts w:hint="eastAsia"/>
        </w:rPr>
        <w:t xml:space="preserve"> </w:t>
      </w:r>
      <w:r>
        <w:rPr>
          <w:rFonts w:hint="eastAsia"/>
        </w:rPr>
        <w:t xml:space="preserve"> </w:t>
      </w:r>
      <w:r>
        <w:rPr>
          <w:rFonts w:hint="eastAsia"/>
        </w:rPr>
        <w:t xml:space="preserve">  9. </w:t>
      </w:r>
      <w:r>
        <w:rPr>
          <w:rFonts w:hint="eastAsia"/>
        </w:rPr>
        <w:t>关于下达国家重点研发计划××项目综合绩效评价结论的通知（</w:t>
      </w:r>
      <w:r>
        <w:rPr>
          <w:rFonts w:hint="eastAsia"/>
        </w:rPr>
        <w:t>参考</w:t>
      </w:r>
      <w:r>
        <w:rPr>
          <w:rFonts w:hint="eastAsia"/>
        </w:rPr>
        <w:t>格式）</w:t>
      </w:r>
    </w:p>
    <w:p w:rsidR="00000000" w:rsidRDefault="0079245C" w:rsidP="0079245C">
      <w:pPr>
        <w:spacing w:line="360" w:lineRule="auto"/>
        <w:ind w:firstLine="626"/>
        <w:rPr>
          <w:rFonts w:hint="eastAsia"/>
          <w:b/>
          <w:spacing w:val="2"/>
        </w:rPr>
      </w:pPr>
    </w:p>
    <w:p w:rsidR="00000000" w:rsidRDefault="0079245C">
      <w:pPr>
        <w:pStyle w:val="1"/>
        <w:ind w:firstLineChars="0" w:firstLine="0"/>
        <w:rPr>
          <w:rFonts w:hint="eastAsia"/>
        </w:rPr>
      </w:pPr>
      <w:r>
        <w:rPr>
          <w:rFonts w:hint="eastAsia"/>
          <w:b/>
          <w:spacing w:val="2"/>
        </w:rPr>
        <w:br w:type="page"/>
      </w:r>
      <w:r>
        <w:rPr>
          <w:rFonts w:hint="eastAsia"/>
        </w:rPr>
        <w:t>附</w:t>
      </w:r>
      <w:r>
        <w:rPr>
          <w:rFonts w:hint="eastAsia"/>
        </w:rPr>
        <w:t>1</w:t>
      </w:r>
    </w:p>
    <w:p w:rsidR="00000000" w:rsidRDefault="0079245C">
      <w:pPr>
        <w:tabs>
          <w:tab w:val="left" w:pos="8640"/>
        </w:tabs>
        <w:spacing w:line="360" w:lineRule="auto"/>
        <w:ind w:firstLineChars="0" w:firstLine="0"/>
        <w:jc w:val="left"/>
        <w:rPr>
          <w:rFonts w:eastAsia="黑体" w:hint="eastAsia"/>
          <w:sz w:val="24"/>
        </w:rPr>
      </w:pPr>
      <w:r>
        <w:rPr>
          <w:rFonts w:eastAsia="黑体" w:hint="eastAsia"/>
          <w:sz w:val="24"/>
        </w:rPr>
        <w:t>课题编号：</w:t>
      </w:r>
      <w:r>
        <w:rPr>
          <w:rFonts w:eastAsia="黑体"/>
          <w:sz w:val="24"/>
        </w:rPr>
        <w:t xml:space="preserve">                           </w:t>
      </w:r>
      <w:r>
        <w:rPr>
          <w:rFonts w:eastAsia="黑体" w:hint="eastAsia"/>
          <w:sz w:val="24"/>
        </w:rPr>
        <w:t xml:space="preserve">                  </w:t>
      </w:r>
      <w:r>
        <w:rPr>
          <w:rFonts w:eastAsia="黑体"/>
          <w:sz w:val="24"/>
        </w:rPr>
        <w:t xml:space="preserve"> </w:t>
      </w:r>
      <w:r>
        <w:rPr>
          <w:rFonts w:eastAsia="黑体" w:hint="eastAsia"/>
          <w:sz w:val="24"/>
        </w:rPr>
        <w:t>密级：</w:t>
      </w:r>
    </w:p>
    <w:p w:rsidR="00000000" w:rsidRDefault="0079245C">
      <w:pPr>
        <w:tabs>
          <w:tab w:val="left" w:pos="8640"/>
        </w:tabs>
        <w:spacing w:line="360" w:lineRule="auto"/>
        <w:ind w:firstLineChars="0" w:firstLine="0"/>
        <w:jc w:val="center"/>
        <w:rPr>
          <w:rFonts w:cs="Courier New"/>
          <w:b/>
          <w:bCs/>
          <w:sz w:val="28"/>
        </w:rPr>
      </w:pPr>
    </w:p>
    <w:p w:rsidR="00000000" w:rsidRDefault="0079245C">
      <w:pPr>
        <w:spacing w:line="360" w:lineRule="auto"/>
        <w:ind w:firstLineChars="0" w:firstLine="0"/>
        <w:jc w:val="center"/>
        <w:rPr>
          <w:rFonts w:cs="宋体" w:hint="eastAsia"/>
          <w:b/>
          <w:bCs/>
          <w:color w:val="000000"/>
          <w:sz w:val="44"/>
          <w:szCs w:val="44"/>
        </w:rPr>
      </w:pPr>
    </w:p>
    <w:tbl>
      <w:tblPr>
        <w:tblW w:w="0" w:type="auto"/>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5"/>
      </w:tblGrid>
      <w:tr w:rsidR="00000000">
        <w:trPr>
          <w:trHeight w:val="1134"/>
          <w:jc w:val="center"/>
        </w:trPr>
        <w:tc>
          <w:tcPr>
            <w:tcW w:w="4535" w:type="dxa"/>
            <w:tcBorders>
              <w:tl2br w:val="nil"/>
              <w:tr2bl w:val="nil"/>
            </w:tcBorders>
          </w:tcPr>
          <w:p w:rsidR="00000000" w:rsidRDefault="0079245C">
            <w:pPr>
              <w:spacing w:line="360" w:lineRule="auto"/>
              <w:ind w:firstLineChars="0" w:firstLine="0"/>
              <w:jc w:val="distribute"/>
              <w:rPr>
                <w:rFonts w:eastAsia="长城小标宋体" w:hint="eastAsia"/>
                <w:b/>
                <w:bCs/>
                <w:color w:val="000000"/>
                <w:spacing w:val="6"/>
                <w:sz w:val="44"/>
                <w:szCs w:val="44"/>
              </w:rPr>
            </w:pPr>
            <w:r>
              <w:rPr>
                <w:rFonts w:eastAsia="长城小标宋体" w:hint="eastAsia"/>
                <w:b/>
                <w:bCs/>
                <w:color w:val="000000"/>
                <w:spacing w:val="6"/>
                <w:sz w:val="44"/>
                <w:szCs w:val="44"/>
              </w:rPr>
              <w:t>国家重点研发计划</w:t>
            </w:r>
          </w:p>
          <w:p w:rsidR="00000000" w:rsidRDefault="0079245C">
            <w:pPr>
              <w:spacing w:line="360" w:lineRule="auto"/>
              <w:ind w:firstLineChars="0" w:firstLine="0"/>
              <w:jc w:val="distribute"/>
              <w:rPr>
                <w:rFonts w:eastAsia="长城小标宋体" w:hint="eastAsia"/>
                <w:b/>
                <w:bCs/>
                <w:color w:val="000000"/>
                <w:spacing w:val="6"/>
                <w:sz w:val="44"/>
                <w:szCs w:val="44"/>
              </w:rPr>
            </w:pPr>
            <w:r>
              <w:rPr>
                <w:rFonts w:eastAsia="长城小标宋体" w:hint="eastAsia"/>
                <w:b/>
                <w:bCs/>
                <w:color w:val="000000"/>
                <w:spacing w:val="6"/>
                <w:sz w:val="44"/>
                <w:szCs w:val="44"/>
              </w:rPr>
              <w:t>课题绩效自评价报告</w:t>
            </w:r>
          </w:p>
        </w:tc>
      </w:tr>
    </w:tbl>
    <w:p w:rsidR="00000000" w:rsidRDefault="0079245C">
      <w:pPr>
        <w:spacing w:line="360" w:lineRule="auto"/>
        <w:ind w:firstLineChars="0" w:firstLine="0"/>
        <w:jc w:val="center"/>
        <w:rPr>
          <w:rFonts w:eastAsia="长城小标宋体" w:hint="eastAsia"/>
          <w:b/>
          <w:bCs/>
          <w:color w:val="000000"/>
          <w:sz w:val="36"/>
          <w:szCs w:val="44"/>
        </w:rPr>
      </w:pPr>
      <w:r>
        <w:rPr>
          <w:rFonts w:eastAsia="楷体_GB2312" w:hint="eastAsia"/>
          <w:szCs w:val="36"/>
        </w:rPr>
        <w:t>（参考格式）</w:t>
      </w:r>
    </w:p>
    <w:p w:rsidR="00000000" w:rsidRDefault="0079245C">
      <w:pPr>
        <w:spacing w:line="360" w:lineRule="auto"/>
        <w:ind w:firstLineChars="0" w:firstLine="0"/>
        <w:jc w:val="center"/>
        <w:rPr>
          <w:color w:val="000000"/>
          <w:szCs w:val="21"/>
        </w:rPr>
      </w:pPr>
    </w:p>
    <w:p w:rsidR="00000000" w:rsidRDefault="0079245C">
      <w:pPr>
        <w:spacing w:line="360" w:lineRule="auto"/>
        <w:ind w:firstLineChars="0" w:firstLine="0"/>
        <w:jc w:val="center"/>
        <w:rPr>
          <w:color w:val="000000"/>
          <w:szCs w:val="21"/>
        </w:rPr>
      </w:pPr>
    </w:p>
    <w:p w:rsidR="00000000" w:rsidRDefault="0079245C" w:rsidP="0079245C">
      <w:pPr>
        <w:spacing w:line="360" w:lineRule="auto"/>
        <w:ind w:firstLineChars="300" w:firstLine="923"/>
        <w:jc w:val="left"/>
        <w:rPr>
          <w:color w:val="000000"/>
          <w:szCs w:val="21"/>
          <w:u w:val="single"/>
        </w:rPr>
      </w:pPr>
      <w:r>
        <w:rPr>
          <w:color w:val="000000"/>
          <w:szCs w:val="21"/>
        </w:rPr>
        <w:t>课题名称：</w:t>
      </w:r>
      <w:r>
        <w:rPr>
          <w:color w:val="000000"/>
          <w:szCs w:val="21"/>
          <w:u w:val="single"/>
        </w:rPr>
        <w:t xml:space="preserve">                                   </w:t>
      </w:r>
    </w:p>
    <w:p w:rsidR="00000000" w:rsidRDefault="0079245C" w:rsidP="0079245C">
      <w:pPr>
        <w:spacing w:line="360" w:lineRule="auto"/>
        <w:ind w:firstLineChars="300" w:firstLine="923"/>
        <w:jc w:val="left"/>
        <w:rPr>
          <w:color w:val="000000"/>
          <w:szCs w:val="21"/>
          <w:u w:val="single"/>
        </w:rPr>
      </w:pPr>
      <w:r>
        <w:rPr>
          <w:color w:val="000000"/>
          <w:szCs w:val="21"/>
        </w:rPr>
        <w:t>所属项目：</w:t>
      </w:r>
      <w:r>
        <w:rPr>
          <w:color w:val="000000"/>
          <w:szCs w:val="21"/>
          <w:u w:val="single"/>
        </w:rPr>
        <w:t xml:space="preserve">                                   </w:t>
      </w:r>
    </w:p>
    <w:p w:rsidR="00000000" w:rsidRDefault="0079245C" w:rsidP="0079245C">
      <w:pPr>
        <w:spacing w:line="360" w:lineRule="auto"/>
        <w:ind w:firstLineChars="300" w:firstLine="923"/>
        <w:jc w:val="left"/>
        <w:rPr>
          <w:color w:val="000000"/>
          <w:szCs w:val="21"/>
          <w:u w:val="single"/>
        </w:rPr>
      </w:pPr>
      <w:r>
        <w:rPr>
          <w:color w:val="000000"/>
          <w:szCs w:val="21"/>
        </w:rPr>
        <w:t>所属专项：</w:t>
      </w:r>
      <w:r>
        <w:rPr>
          <w:color w:val="000000"/>
          <w:szCs w:val="21"/>
          <w:u w:val="single"/>
        </w:rPr>
        <w:t xml:space="preserve">                                  </w:t>
      </w:r>
      <w:r>
        <w:rPr>
          <w:color w:val="000000"/>
          <w:szCs w:val="21"/>
          <w:u w:val="single"/>
        </w:rPr>
        <w:t xml:space="preserve"> </w:t>
      </w:r>
    </w:p>
    <w:p w:rsidR="00000000" w:rsidRDefault="0079245C" w:rsidP="0079245C">
      <w:pPr>
        <w:spacing w:line="360" w:lineRule="auto"/>
        <w:ind w:firstLineChars="300" w:firstLine="923"/>
        <w:jc w:val="left"/>
        <w:rPr>
          <w:color w:val="000000"/>
          <w:szCs w:val="21"/>
          <w:u w:val="single"/>
        </w:rPr>
      </w:pPr>
      <w:r>
        <w:rPr>
          <w:color w:val="000000"/>
          <w:szCs w:val="21"/>
        </w:rPr>
        <w:t>课题负责人：</w:t>
      </w:r>
      <w:r>
        <w:rPr>
          <w:color w:val="000000"/>
          <w:szCs w:val="21"/>
          <w:u w:val="single"/>
        </w:rPr>
        <w:t>（签字）</w:t>
      </w:r>
      <w:r>
        <w:rPr>
          <w:color w:val="000000"/>
          <w:szCs w:val="21"/>
          <w:u w:val="single"/>
        </w:rPr>
        <w:t xml:space="preserve">                          </w:t>
      </w:r>
    </w:p>
    <w:p w:rsidR="00000000" w:rsidRDefault="0079245C" w:rsidP="0079245C">
      <w:pPr>
        <w:spacing w:line="360" w:lineRule="auto"/>
        <w:ind w:firstLineChars="300" w:firstLine="923"/>
        <w:jc w:val="left"/>
        <w:rPr>
          <w:color w:val="000000"/>
          <w:szCs w:val="21"/>
          <w:u w:val="single"/>
        </w:rPr>
      </w:pPr>
      <w:r>
        <w:rPr>
          <w:color w:val="000000"/>
          <w:szCs w:val="21"/>
        </w:rPr>
        <w:t>课题承担单位：</w:t>
      </w:r>
      <w:r>
        <w:rPr>
          <w:color w:val="000000"/>
          <w:szCs w:val="21"/>
          <w:u w:val="single"/>
        </w:rPr>
        <w:t>（盖章）</w:t>
      </w:r>
      <w:r>
        <w:rPr>
          <w:color w:val="000000"/>
          <w:szCs w:val="21"/>
          <w:u w:val="single"/>
        </w:rPr>
        <w:t xml:space="preserve">                        </w:t>
      </w:r>
    </w:p>
    <w:p w:rsidR="00000000" w:rsidRDefault="0079245C" w:rsidP="0079245C">
      <w:pPr>
        <w:spacing w:line="360" w:lineRule="auto"/>
        <w:ind w:firstLineChars="300" w:firstLine="923"/>
        <w:jc w:val="left"/>
        <w:rPr>
          <w:color w:val="000000"/>
          <w:szCs w:val="21"/>
        </w:rPr>
      </w:pPr>
      <w:r>
        <w:rPr>
          <w:color w:val="000000"/>
          <w:szCs w:val="21"/>
        </w:rPr>
        <w:t>执行期限：</w:t>
      </w:r>
      <w:r>
        <w:rPr>
          <w:color w:val="000000"/>
          <w:szCs w:val="21"/>
        </w:rPr>
        <w:t xml:space="preserve">         </w:t>
      </w: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至</w:t>
      </w:r>
      <w:r>
        <w:rPr>
          <w:color w:val="000000"/>
          <w:szCs w:val="21"/>
        </w:rPr>
        <w:t xml:space="preserve">      </w:t>
      </w:r>
      <w:r>
        <w:rPr>
          <w:color w:val="000000"/>
          <w:szCs w:val="21"/>
        </w:rPr>
        <w:t>年</w:t>
      </w:r>
      <w:r>
        <w:rPr>
          <w:color w:val="000000"/>
          <w:szCs w:val="21"/>
        </w:rPr>
        <w:t xml:space="preserve">   </w:t>
      </w:r>
      <w:r>
        <w:rPr>
          <w:color w:val="000000"/>
          <w:szCs w:val="21"/>
        </w:rPr>
        <w:t>月</w:t>
      </w:r>
    </w:p>
    <w:p w:rsidR="00000000" w:rsidRDefault="0079245C">
      <w:pPr>
        <w:spacing w:line="360" w:lineRule="auto"/>
        <w:ind w:firstLineChars="0" w:firstLine="0"/>
        <w:jc w:val="center"/>
        <w:rPr>
          <w:color w:val="000000"/>
          <w:szCs w:val="21"/>
        </w:rPr>
      </w:pPr>
    </w:p>
    <w:p w:rsidR="00000000" w:rsidRDefault="0079245C">
      <w:pPr>
        <w:spacing w:line="360" w:lineRule="auto"/>
        <w:ind w:firstLineChars="0" w:firstLine="0"/>
        <w:jc w:val="center"/>
        <w:rPr>
          <w:color w:val="000000"/>
          <w:szCs w:val="21"/>
        </w:rPr>
      </w:pPr>
    </w:p>
    <w:p w:rsidR="00000000" w:rsidRDefault="0079245C">
      <w:pPr>
        <w:spacing w:line="360" w:lineRule="auto"/>
        <w:ind w:firstLineChars="0" w:firstLine="0"/>
        <w:jc w:val="center"/>
        <w:rPr>
          <w:color w:val="000000"/>
          <w:szCs w:val="21"/>
        </w:rPr>
      </w:pPr>
    </w:p>
    <w:p w:rsidR="00000000" w:rsidRDefault="0079245C">
      <w:pPr>
        <w:spacing w:line="360" w:lineRule="auto"/>
        <w:ind w:firstLineChars="0" w:firstLine="0"/>
        <w:jc w:val="center"/>
        <w:rPr>
          <w:color w:val="000000"/>
        </w:rPr>
      </w:pPr>
      <w:r>
        <w:rPr>
          <w:color w:val="000000"/>
        </w:rPr>
        <w:t>中华人民共和国科学技术部</w:t>
      </w:r>
    </w:p>
    <w:p w:rsidR="00000000" w:rsidRDefault="0079245C">
      <w:pPr>
        <w:spacing w:line="360" w:lineRule="auto"/>
        <w:ind w:firstLineChars="0" w:firstLine="0"/>
        <w:jc w:val="center"/>
        <w:rPr>
          <w:color w:val="000000"/>
        </w:rPr>
      </w:pPr>
      <w:r>
        <w:rPr>
          <w:color w:val="000000"/>
        </w:rPr>
        <w:t xml:space="preserve">20    </w:t>
      </w:r>
      <w:r>
        <w:rPr>
          <w:color w:val="000000"/>
        </w:rPr>
        <w:t>年</w:t>
      </w:r>
      <w:r>
        <w:rPr>
          <w:color w:val="000000"/>
        </w:rPr>
        <w:t xml:space="preserve">   </w:t>
      </w:r>
      <w:r>
        <w:rPr>
          <w:color w:val="000000"/>
        </w:rPr>
        <w:t>月</w:t>
      </w:r>
      <w:r>
        <w:rPr>
          <w:color w:val="000000"/>
        </w:rPr>
        <w:t xml:space="preserve">  </w:t>
      </w:r>
      <w:r>
        <w:rPr>
          <w:color w:val="000000"/>
        </w:rPr>
        <w:t>日</w:t>
      </w:r>
    </w:p>
    <w:p w:rsidR="00000000" w:rsidRDefault="0079245C">
      <w:pPr>
        <w:spacing w:line="360" w:lineRule="auto"/>
        <w:ind w:firstLineChars="0" w:firstLine="0"/>
        <w:jc w:val="center"/>
        <w:rPr>
          <w:color w:val="000000"/>
        </w:rPr>
      </w:pPr>
      <w:r>
        <w:rPr>
          <w:color w:val="000000"/>
        </w:rPr>
        <w:br w:type="page"/>
      </w:r>
    </w:p>
    <w:p w:rsidR="00000000" w:rsidRDefault="0079245C">
      <w:pPr>
        <w:spacing w:line="360" w:lineRule="auto"/>
        <w:ind w:firstLineChars="0" w:firstLine="0"/>
        <w:jc w:val="center"/>
        <w:rPr>
          <w:color w:val="000000"/>
        </w:rPr>
      </w:pPr>
    </w:p>
    <w:p w:rsidR="00000000" w:rsidRDefault="0079245C">
      <w:pPr>
        <w:spacing w:line="360" w:lineRule="auto"/>
        <w:ind w:firstLineChars="0" w:firstLine="0"/>
        <w:jc w:val="center"/>
        <w:rPr>
          <w:rFonts w:eastAsia="长城小标宋体"/>
          <w:b/>
          <w:bCs/>
          <w:color w:val="000000"/>
          <w:spacing w:val="6"/>
          <w:sz w:val="36"/>
          <w:szCs w:val="36"/>
        </w:rPr>
      </w:pPr>
      <w:r>
        <w:rPr>
          <w:rFonts w:eastAsia="长城小标宋体"/>
          <w:b/>
          <w:bCs/>
          <w:color w:val="000000"/>
          <w:spacing w:val="6"/>
          <w:sz w:val="36"/>
          <w:szCs w:val="36"/>
        </w:rPr>
        <w:t>编</w:t>
      </w:r>
      <w:r>
        <w:rPr>
          <w:rFonts w:eastAsia="长城小标宋体"/>
          <w:b/>
          <w:bCs/>
          <w:color w:val="000000"/>
          <w:spacing w:val="6"/>
          <w:sz w:val="36"/>
          <w:szCs w:val="36"/>
        </w:rPr>
        <w:t xml:space="preserve">  </w:t>
      </w:r>
      <w:r>
        <w:rPr>
          <w:rFonts w:eastAsia="长城小标宋体"/>
          <w:b/>
          <w:bCs/>
          <w:color w:val="000000"/>
          <w:spacing w:val="6"/>
          <w:sz w:val="36"/>
          <w:szCs w:val="36"/>
        </w:rPr>
        <w:t>报</w:t>
      </w:r>
      <w:r>
        <w:rPr>
          <w:rFonts w:eastAsia="长城小标宋体"/>
          <w:b/>
          <w:bCs/>
          <w:color w:val="000000"/>
          <w:spacing w:val="6"/>
          <w:sz w:val="36"/>
          <w:szCs w:val="36"/>
        </w:rPr>
        <w:t xml:space="preserve">  </w:t>
      </w:r>
      <w:r>
        <w:rPr>
          <w:rFonts w:eastAsia="长城小标宋体"/>
          <w:b/>
          <w:bCs/>
          <w:color w:val="000000"/>
          <w:spacing w:val="6"/>
          <w:sz w:val="36"/>
          <w:szCs w:val="36"/>
        </w:rPr>
        <w:t>要</w:t>
      </w:r>
      <w:r>
        <w:rPr>
          <w:rFonts w:eastAsia="长城小标宋体"/>
          <w:b/>
          <w:bCs/>
          <w:color w:val="000000"/>
          <w:spacing w:val="6"/>
          <w:sz w:val="36"/>
          <w:szCs w:val="36"/>
        </w:rPr>
        <w:t xml:space="preserve">  </w:t>
      </w:r>
      <w:r>
        <w:rPr>
          <w:rFonts w:eastAsia="长城小标宋体"/>
          <w:b/>
          <w:bCs/>
          <w:color w:val="000000"/>
          <w:spacing w:val="6"/>
          <w:sz w:val="36"/>
          <w:szCs w:val="36"/>
        </w:rPr>
        <w:t>求</w:t>
      </w:r>
    </w:p>
    <w:p w:rsidR="00000000" w:rsidRDefault="0079245C" w:rsidP="0079245C">
      <w:pPr>
        <w:spacing w:line="360" w:lineRule="auto"/>
        <w:ind w:firstLine="456"/>
        <w:jc w:val="center"/>
        <w:rPr>
          <w:rFonts w:eastAsia="长城小标宋体"/>
          <w:b/>
          <w:bCs/>
          <w:color w:val="000000"/>
          <w:sz w:val="24"/>
          <w:szCs w:val="28"/>
        </w:rPr>
      </w:pPr>
    </w:p>
    <w:p w:rsidR="00000000" w:rsidRDefault="0079245C" w:rsidP="0079245C">
      <w:pPr>
        <w:pStyle w:val="1"/>
        <w:ind w:firstLine="616"/>
      </w:pPr>
      <w:r>
        <w:t>一、内容说明</w:t>
      </w:r>
    </w:p>
    <w:p w:rsidR="00000000" w:rsidRDefault="0079245C" w:rsidP="0079245C">
      <w:pPr>
        <w:ind w:firstLine="616"/>
      </w:pPr>
      <w:r>
        <w:t>课题</w:t>
      </w:r>
      <w:r>
        <w:rPr>
          <w:rFonts w:hint="eastAsia"/>
        </w:rPr>
        <w:t>绩效自评价</w:t>
      </w:r>
      <w:r>
        <w:t>报告应围绕课题任务书的内容报告总体执行情况，具体包括课题目标</w:t>
      </w:r>
      <w:r>
        <w:rPr>
          <w:rFonts w:hint="eastAsia"/>
        </w:rPr>
        <w:t>和</w:t>
      </w:r>
      <w:r>
        <w:t>考核指标完成情况、重要成果、成果应用示范推广及产业化情况、一体化组织实施及管理运行情况、人才培养、资金使用情况等。</w:t>
      </w:r>
    </w:p>
    <w:p w:rsidR="00000000" w:rsidRDefault="0079245C" w:rsidP="0079245C">
      <w:pPr>
        <w:pStyle w:val="1"/>
        <w:ind w:firstLine="616"/>
      </w:pPr>
      <w:r>
        <w:t>二、格式要求</w:t>
      </w:r>
    </w:p>
    <w:p w:rsidR="00000000" w:rsidRDefault="0079245C" w:rsidP="0079245C">
      <w:pPr>
        <w:ind w:firstLine="616"/>
      </w:pPr>
      <w:r>
        <w:t>文字简练；报告的密级一般与课题任务书密级相同；报告文本统一用</w:t>
      </w:r>
      <w:r>
        <w:t>A4</w:t>
      </w:r>
      <w:r>
        <w:t>幅面纸，报告文本第一次出现外文名称时要写清全称和缩写，再出现时可以使用缩写。</w:t>
      </w:r>
    </w:p>
    <w:p w:rsidR="00000000" w:rsidRDefault="0079245C" w:rsidP="0079245C">
      <w:pPr>
        <w:pStyle w:val="1"/>
        <w:ind w:firstLine="616"/>
      </w:pPr>
      <w:r>
        <w:t>三、编制程序及时间要求</w:t>
      </w:r>
    </w:p>
    <w:p w:rsidR="00000000" w:rsidRDefault="0079245C" w:rsidP="0079245C">
      <w:pPr>
        <w:ind w:firstLine="616"/>
      </w:pPr>
      <w:r>
        <w:t>各课题执行期结束后，课题承担单位应组织课题参与单位编制</w:t>
      </w:r>
      <w:r>
        <w:rPr>
          <w:rFonts w:hint="eastAsia"/>
        </w:rPr>
        <w:t>绩效自评价</w:t>
      </w:r>
      <w:r>
        <w:t>报告，经课题承担单位和课题负责人审核签字（盖章）后，提交项目牵头单位。</w:t>
      </w:r>
    </w:p>
    <w:p w:rsidR="00000000" w:rsidRDefault="0079245C" w:rsidP="0079245C">
      <w:pPr>
        <w:ind w:firstLine="616"/>
      </w:pPr>
      <w:r>
        <w:t>涉密课题</w:t>
      </w:r>
      <w:r>
        <w:rPr>
          <w:rFonts w:hint="eastAsia"/>
        </w:rPr>
        <w:t>绩效自评价</w:t>
      </w:r>
      <w:r>
        <w:t>报告按照有关保密规定进行填写、打印及报送。</w:t>
      </w:r>
    </w:p>
    <w:p w:rsidR="00000000" w:rsidRDefault="0079245C">
      <w:pPr>
        <w:spacing w:line="300" w:lineRule="auto"/>
        <w:ind w:firstLineChars="0" w:firstLine="0"/>
        <w:jc w:val="center"/>
        <w:rPr>
          <w:rFonts w:eastAsia="长城小标宋体"/>
          <w:b/>
          <w:bCs/>
          <w:color w:val="000000"/>
          <w:spacing w:val="6"/>
          <w:sz w:val="36"/>
        </w:rPr>
      </w:pPr>
      <w:r>
        <w:rPr>
          <w:rFonts w:eastAsia="长城小标宋体"/>
          <w:b/>
          <w:bCs/>
          <w:color w:val="000000"/>
          <w:sz w:val="36"/>
        </w:rPr>
        <w:br w:type="page"/>
      </w:r>
    </w:p>
    <w:p w:rsidR="00000000" w:rsidRDefault="0079245C">
      <w:pPr>
        <w:spacing w:line="300" w:lineRule="auto"/>
        <w:ind w:firstLineChars="0" w:firstLine="0"/>
        <w:jc w:val="center"/>
        <w:rPr>
          <w:rFonts w:eastAsia="长城小标宋体"/>
          <w:b/>
          <w:bCs/>
          <w:color w:val="000000"/>
          <w:sz w:val="36"/>
        </w:rPr>
      </w:pPr>
      <w:r>
        <w:rPr>
          <w:rFonts w:eastAsia="长城小标宋体"/>
          <w:b/>
          <w:bCs/>
          <w:color w:val="000000"/>
          <w:spacing w:val="6"/>
          <w:sz w:val="36"/>
        </w:rPr>
        <w:t>编</w:t>
      </w:r>
      <w:r>
        <w:rPr>
          <w:rFonts w:eastAsia="长城小标宋体"/>
          <w:b/>
          <w:bCs/>
          <w:color w:val="000000"/>
          <w:spacing w:val="6"/>
          <w:sz w:val="36"/>
        </w:rPr>
        <w:t xml:space="preserve"> </w:t>
      </w:r>
      <w:r>
        <w:rPr>
          <w:rFonts w:eastAsia="长城小标宋体"/>
          <w:b/>
          <w:bCs/>
          <w:color w:val="000000"/>
          <w:spacing w:val="6"/>
          <w:sz w:val="36"/>
        </w:rPr>
        <w:t>写</w:t>
      </w:r>
      <w:r>
        <w:rPr>
          <w:rFonts w:eastAsia="长城小标宋体"/>
          <w:b/>
          <w:bCs/>
          <w:color w:val="000000"/>
          <w:spacing w:val="6"/>
          <w:sz w:val="36"/>
        </w:rPr>
        <w:t xml:space="preserve"> </w:t>
      </w:r>
      <w:r>
        <w:rPr>
          <w:rFonts w:eastAsia="长城小标宋体"/>
          <w:b/>
          <w:bCs/>
          <w:color w:val="000000"/>
          <w:spacing w:val="6"/>
          <w:sz w:val="36"/>
        </w:rPr>
        <w:t>大</w:t>
      </w:r>
      <w:r>
        <w:rPr>
          <w:rFonts w:eastAsia="长城小标宋体"/>
          <w:b/>
          <w:bCs/>
          <w:color w:val="000000"/>
          <w:spacing w:val="6"/>
          <w:sz w:val="36"/>
        </w:rPr>
        <w:t xml:space="preserve"> </w:t>
      </w:r>
      <w:r>
        <w:rPr>
          <w:rFonts w:eastAsia="长城小标宋体"/>
          <w:b/>
          <w:bCs/>
          <w:color w:val="000000"/>
          <w:sz w:val="36"/>
        </w:rPr>
        <w:t>纲</w:t>
      </w:r>
    </w:p>
    <w:p w:rsidR="00000000" w:rsidRDefault="0079245C" w:rsidP="0079245C">
      <w:pPr>
        <w:ind w:firstLine="616"/>
      </w:pPr>
    </w:p>
    <w:p w:rsidR="00000000" w:rsidRDefault="0079245C" w:rsidP="0079245C">
      <w:pPr>
        <w:pStyle w:val="1"/>
        <w:ind w:firstLine="616"/>
      </w:pPr>
      <w:r>
        <w:t>一、总体进展情况</w:t>
      </w:r>
    </w:p>
    <w:p w:rsidR="00000000" w:rsidRDefault="0079245C" w:rsidP="0079245C">
      <w:pPr>
        <w:ind w:firstLine="616"/>
      </w:pPr>
      <w:r>
        <w:t xml:space="preserve">1. </w:t>
      </w:r>
      <w:r>
        <w:t>课题总体进展情况</w:t>
      </w:r>
    </w:p>
    <w:p w:rsidR="00000000" w:rsidRDefault="0079245C" w:rsidP="0079245C">
      <w:pPr>
        <w:ind w:firstLine="616"/>
      </w:pPr>
      <w:r>
        <w:t>对照课题目标和各项考核指标，阐明课题总体进展情况。</w:t>
      </w:r>
    </w:p>
    <w:p w:rsidR="00000000" w:rsidRDefault="0079245C" w:rsidP="0079245C">
      <w:pPr>
        <w:ind w:firstLine="616"/>
      </w:pPr>
      <w:r>
        <w:t xml:space="preserve">2. </w:t>
      </w:r>
      <w:r>
        <w:t>课题重</w:t>
      </w:r>
      <w:r>
        <w:rPr>
          <w:rFonts w:hint="eastAsia"/>
        </w:rPr>
        <w:t>要</w:t>
      </w:r>
      <w:r>
        <w:t>调</w:t>
      </w:r>
      <w:r>
        <w:t>整情况</w:t>
      </w:r>
    </w:p>
    <w:p w:rsidR="00000000" w:rsidRDefault="0079245C" w:rsidP="0079245C">
      <w:pPr>
        <w:ind w:firstLine="616"/>
      </w:pPr>
      <w:r>
        <w:t>对课题主要研究内容和考核指标调整、课题承担</w:t>
      </w:r>
      <w:r>
        <w:rPr>
          <w:rFonts w:hint="eastAsia"/>
        </w:rPr>
        <w:t>/</w:t>
      </w:r>
      <w:r>
        <w:rPr>
          <w:rFonts w:hint="eastAsia"/>
        </w:rPr>
        <w:t>参与</w:t>
      </w:r>
      <w:r>
        <w:t>单位变更、课题负责人变更、</w:t>
      </w:r>
      <w:r>
        <w:rPr>
          <w:rFonts w:hint="eastAsia"/>
        </w:rPr>
        <w:t>项目骨干、</w:t>
      </w:r>
      <w:r>
        <w:t>课题执行期变更等调整情况进行说明（如无调整此项不需填写）。</w:t>
      </w:r>
    </w:p>
    <w:p w:rsidR="00000000" w:rsidRDefault="0079245C" w:rsidP="0079245C">
      <w:pPr>
        <w:pStyle w:val="1"/>
        <w:ind w:firstLine="616"/>
      </w:pPr>
      <w:r>
        <w:t>二、取得的重要成果及效益</w:t>
      </w:r>
    </w:p>
    <w:p w:rsidR="00000000" w:rsidRDefault="0079245C" w:rsidP="0079245C">
      <w:pPr>
        <w:ind w:firstLine="616"/>
      </w:pPr>
      <w:r>
        <w:t xml:space="preserve">1. </w:t>
      </w:r>
      <w:r>
        <w:t>取得的重要进展及成果</w:t>
      </w:r>
    </w:p>
    <w:p w:rsidR="00000000" w:rsidRDefault="0079245C" w:rsidP="0079245C">
      <w:pPr>
        <w:ind w:firstLine="616"/>
      </w:pPr>
      <w:r>
        <w:t>简要介绍课题研究工作的重要进展、重要成果及应用前景。</w:t>
      </w:r>
    </w:p>
    <w:p w:rsidR="00000000" w:rsidRDefault="0079245C" w:rsidP="0079245C">
      <w:pPr>
        <w:ind w:firstLine="616"/>
      </w:pPr>
      <w:r>
        <w:t xml:space="preserve">2. </w:t>
      </w:r>
      <w:r>
        <w:t>经济</w:t>
      </w:r>
      <w:r>
        <w:rPr>
          <w:rFonts w:hint="eastAsia"/>
        </w:rPr>
        <w:t>社会</w:t>
      </w:r>
      <w:r>
        <w:t>效益</w:t>
      </w:r>
    </w:p>
    <w:p w:rsidR="00000000" w:rsidRDefault="0079245C" w:rsidP="0079245C">
      <w:pPr>
        <w:ind w:firstLine="616"/>
      </w:pPr>
      <w:r>
        <w:t>重点阐明课题研究对学科</w:t>
      </w:r>
      <w:r>
        <w:t>/</w:t>
      </w:r>
      <w:r>
        <w:t>行业产生的重要影响，对社会民生、生态环境、国家安全等的作用，以及研究成果的合作交流、转移转化和示范推广情况，人才、专利、技术标准战略在课题中的实施情况等。</w:t>
      </w:r>
    </w:p>
    <w:p w:rsidR="00000000" w:rsidRDefault="0079245C" w:rsidP="0079245C">
      <w:pPr>
        <w:pStyle w:val="1"/>
        <w:ind w:firstLine="616"/>
      </w:pPr>
      <w:r>
        <w:t>三、人员及资金投入使用情况</w:t>
      </w:r>
    </w:p>
    <w:p w:rsidR="00000000" w:rsidRDefault="0079245C" w:rsidP="0079245C">
      <w:pPr>
        <w:ind w:firstLine="616"/>
      </w:pPr>
      <w:r>
        <w:t xml:space="preserve">1. </w:t>
      </w:r>
      <w:r>
        <w:t>人员及资金使用情况</w:t>
      </w:r>
    </w:p>
    <w:p w:rsidR="00000000" w:rsidRDefault="0079245C" w:rsidP="0079245C">
      <w:pPr>
        <w:ind w:firstLine="616"/>
      </w:pPr>
      <w:r>
        <w:t>对照课题任务书阐述人员投入情况，课题资金（包括中央财政资金、地方财政资金、单位自筹资金和其他渠道资金等）到位、拨付、支出和资金管理使用、监督情况等，并填写</w:t>
      </w:r>
      <w:r>
        <w:rPr>
          <w:rFonts w:hint="eastAsia"/>
        </w:rPr>
        <w:t>经结题审计后的</w:t>
      </w:r>
      <w:r>
        <w:t>《课题资金支出情况表》。</w:t>
      </w:r>
    </w:p>
    <w:p w:rsidR="00000000" w:rsidRDefault="0079245C" w:rsidP="0079245C">
      <w:pPr>
        <w:ind w:firstLine="616"/>
      </w:pPr>
      <w:r>
        <w:t xml:space="preserve">2. </w:t>
      </w:r>
      <w:r>
        <w:t>资金调整情况</w:t>
      </w:r>
    </w:p>
    <w:p w:rsidR="00000000" w:rsidRDefault="0079245C" w:rsidP="0079245C">
      <w:pPr>
        <w:ind w:firstLine="616"/>
      </w:pPr>
      <w:r>
        <w:t>如出现课题执行过程中需报批的预算调整事项，以及资金未及时到位、停拨、迟拨等特殊情况，请详细说明原因。</w:t>
      </w:r>
    </w:p>
    <w:p w:rsidR="00000000" w:rsidRDefault="0079245C" w:rsidP="0079245C">
      <w:pPr>
        <w:pStyle w:val="1"/>
        <w:ind w:firstLine="616"/>
      </w:pPr>
      <w:r>
        <w:t>四、组织实施管理情况及重大问题、建议</w:t>
      </w:r>
    </w:p>
    <w:p w:rsidR="00000000" w:rsidRDefault="0079245C" w:rsidP="0079245C">
      <w:pPr>
        <w:pStyle w:val="1"/>
        <w:ind w:firstLine="616"/>
        <w:rPr>
          <w:rFonts w:hint="eastAsia"/>
        </w:rPr>
      </w:pPr>
      <w:r>
        <w:t>五、课题任务书中有特殊约定或其他需要说明的事项</w:t>
      </w:r>
    </w:p>
    <w:p w:rsidR="00000000" w:rsidRDefault="0079245C">
      <w:pPr>
        <w:pStyle w:val="1"/>
        <w:ind w:firstLineChars="0" w:firstLine="0"/>
      </w:pPr>
    </w:p>
    <w:p w:rsidR="00000000" w:rsidRDefault="0079245C">
      <w:pPr>
        <w:pStyle w:val="1"/>
        <w:ind w:firstLineChars="0" w:firstLine="0"/>
        <w:sectPr w:rsidR="00000000">
          <w:footerReference w:type="even" r:id="rId8"/>
          <w:footerReference w:type="default" r:id="rId9"/>
          <w:pgSz w:w="11906" w:h="16838"/>
          <w:pgMar w:top="2098" w:right="1587" w:bottom="1985" w:left="1701" w:header="851" w:footer="1587" w:gutter="0"/>
          <w:cols w:space="720"/>
          <w:docGrid w:type="linesAndChars" w:linePitch="435" w:charSpace="-2502"/>
        </w:sectPr>
      </w:pPr>
    </w:p>
    <w:p w:rsidR="00000000" w:rsidRDefault="0079245C">
      <w:pPr>
        <w:pStyle w:val="1"/>
        <w:ind w:firstLineChars="0" w:firstLine="0"/>
      </w:pPr>
      <w:r>
        <w:t>附表</w:t>
      </w:r>
    </w:p>
    <w:p w:rsidR="00000000" w:rsidRDefault="0079245C" w:rsidP="0079245C">
      <w:pPr>
        <w:spacing w:line="300" w:lineRule="auto"/>
        <w:ind w:firstLine="720"/>
        <w:jc w:val="center"/>
        <w:rPr>
          <w:rFonts w:eastAsia="长城小标宋体"/>
          <w:b/>
          <w:bCs/>
          <w:spacing w:val="6"/>
          <w:sz w:val="36"/>
        </w:rPr>
      </w:pPr>
      <w:r>
        <w:rPr>
          <w:rFonts w:eastAsia="长城小标宋体"/>
          <w:b/>
          <w:bCs/>
          <w:color w:val="000000"/>
          <w:spacing w:val="6"/>
          <w:sz w:val="36"/>
          <w:szCs w:val="22"/>
        </w:rPr>
        <w:t>课题资金支出情况表</w:t>
      </w:r>
    </w:p>
    <w:p w:rsidR="00000000" w:rsidRDefault="0079245C" w:rsidP="0079245C">
      <w:pPr>
        <w:spacing w:afterLines="25" w:after="108" w:line="240" w:lineRule="auto"/>
        <w:ind w:rightChars="100" w:right="308" w:firstLineChars="0" w:firstLine="0"/>
        <w:jc w:val="right"/>
        <w:rPr>
          <w:sz w:val="21"/>
        </w:rPr>
      </w:pPr>
      <w:r>
        <w:rPr>
          <w:color w:val="000000"/>
          <w:sz w:val="21"/>
          <w:szCs w:val="18"/>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395"/>
        <w:gridCol w:w="727"/>
        <w:gridCol w:w="728"/>
        <w:gridCol w:w="850"/>
        <w:gridCol w:w="850"/>
        <w:gridCol w:w="850"/>
        <w:gridCol w:w="851"/>
        <w:gridCol w:w="850"/>
        <w:gridCol w:w="850"/>
        <w:gridCol w:w="850"/>
        <w:gridCol w:w="851"/>
        <w:gridCol w:w="850"/>
        <w:gridCol w:w="850"/>
        <w:gridCol w:w="851"/>
        <w:gridCol w:w="853"/>
        <w:gridCol w:w="871"/>
      </w:tblGrid>
      <w:tr w:rsidR="00000000">
        <w:trPr>
          <w:trHeight w:val="680"/>
          <w:jc w:val="center"/>
        </w:trPr>
        <w:tc>
          <w:tcPr>
            <w:tcW w:w="12927" w:type="dxa"/>
            <w:gridSpan w:val="16"/>
            <w:shd w:val="clear" w:color="000000" w:fill="FFFFFF"/>
            <w:vAlign w:val="center"/>
          </w:tcPr>
          <w:p w:rsidR="00000000" w:rsidRDefault="0079245C">
            <w:pPr>
              <w:spacing w:line="300" w:lineRule="auto"/>
              <w:ind w:firstLineChars="0" w:firstLine="0"/>
              <w:jc w:val="left"/>
              <w:rPr>
                <w:color w:val="000000"/>
                <w:sz w:val="21"/>
                <w:szCs w:val="18"/>
              </w:rPr>
            </w:pPr>
            <w:r>
              <w:rPr>
                <w:color w:val="000000"/>
                <w:sz w:val="21"/>
                <w:szCs w:val="18"/>
              </w:rPr>
              <w:t>填表说明：</w:t>
            </w:r>
            <w:r>
              <w:rPr>
                <w:color w:val="000000"/>
                <w:sz w:val="21"/>
                <w:szCs w:val="18"/>
              </w:rPr>
              <w:t xml:space="preserve">1. </w:t>
            </w:r>
            <w:r>
              <w:rPr>
                <w:color w:val="000000"/>
                <w:sz w:val="21"/>
                <w:szCs w:val="18"/>
              </w:rPr>
              <w:t>预算批复数以任务书批复的金额为准，如有调整，以</w:t>
            </w:r>
            <w:r>
              <w:rPr>
                <w:color w:val="000000"/>
                <w:sz w:val="21"/>
                <w:szCs w:val="18"/>
              </w:rPr>
              <w:t>履行报批程序后专业机构批复的金额为准；</w:t>
            </w:r>
          </w:p>
          <w:p w:rsidR="00000000" w:rsidRDefault="0079245C">
            <w:pPr>
              <w:spacing w:line="300" w:lineRule="auto"/>
              <w:ind w:firstLineChars="0" w:firstLine="0"/>
              <w:jc w:val="left"/>
              <w:rPr>
                <w:color w:val="000000"/>
                <w:sz w:val="21"/>
                <w:szCs w:val="18"/>
              </w:rPr>
            </w:pPr>
            <w:r>
              <w:rPr>
                <w:color w:val="000000"/>
                <w:sz w:val="21"/>
                <w:szCs w:val="18"/>
              </w:rPr>
              <w:t xml:space="preserve">          2. </w:t>
            </w:r>
            <w:r>
              <w:rPr>
                <w:color w:val="000000"/>
                <w:sz w:val="21"/>
                <w:szCs w:val="18"/>
              </w:rPr>
              <w:t>账面支出数为项目执行周期内实际支出数；</w:t>
            </w:r>
          </w:p>
          <w:p w:rsidR="00000000" w:rsidRDefault="0079245C">
            <w:pPr>
              <w:spacing w:line="300" w:lineRule="auto"/>
              <w:ind w:firstLineChars="0" w:firstLine="0"/>
              <w:jc w:val="left"/>
              <w:rPr>
                <w:color w:val="000000"/>
                <w:sz w:val="21"/>
                <w:szCs w:val="18"/>
              </w:rPr>
            </w:pPr>
            <w:r>
              <w:rPr>
                <w:color w:val="000000"/>
                <w:sz w:val="21"/>
                <w:szCs w:val="18"/>
              </w:rPr>
              <w:t xml:space="preserve">          3. </w:t>
            </w:r>
            <w:r>
              <w:rPr>
                <w:color w:val="000000"/>
                <w:sz w:val="21"/>
                <w:szCs w:val="18"/>
              </w:rPr>
              <w:t>账面结余数为预算批复数减去账面支出数。</w:t>
            </w:r>
          </w:p>
        </w:tc>
      </w:tr>
      <w:tr w:rsidR="00000000">
        <w:trPr>
          <w:trHeight w:val="680"/>
          <w:jc w:val="center"/>
        </w:trPr>
        <w:tc>
          <w:tcPr>
            <w:tcW w:w="395" w:type="dxa"/>
            <w:shd w:val="clear" w:color="000000" w:fill="FFFFFF"/>
            <w:vAlign w:val="center"/>
          </w:tcPr>
          <w:p w:rsidR="00000000" w:rsidRDefault="0079245C">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序号</w:t>
            </w:r>
          </w:p>
        </w:tc>
        <w:tc>
          <w:tcPr>
            <w:tcW w:w="727" w:type="dxa"/>
            <w:shd w:val="clear" w:color="000000" w:fill="FFFFFF"/>
            <w:vAlign w:val="center"/>
          </w:tcPr>
          <w:p w:rsidR="00000000" w:rsidRDefault="0079245C">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课题</w:t>
            </w:r>
          </w:p>
          <w:p w:rsidR="00000000" w:rsidRDefault="0079245C">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编号</w:t>
            </w:r>
          </w:p>
        </w:tc>
        <w:tc>
          <w:tcPr>
            <w:tcW w:w="728" w:type="dxa"/>
            <w:shd w:val="clear" w:color="000000" w:fill="FFFFFF"/>
            <w:vAlign w:val="center"/>
          </w:tcPr>
          <w:p w:rsidR="00000000" w:rsidRDefault="0079245C">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课题承担单位</w:t>
            </w:r>
          </w:p>
        </w:tc>
        <w:tc>
          <w:tcPr>
            <w:tcW w:w="3401" w:type="dxa"/>
            <w:gridSpan w:val="4"/>
            <w:shd w:val="clear" w:color="000000" w:fill="FFFFFF"/>
            <w:vAlign w:val="center"/>
          </w:tcPr>
          <w:p w:rsidR="00000000" w:rsidRDefault="0079245C">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预算批复数</w:t>
            </w:r>
          </w:p>
        </w:tc>
        <w:tc>
          <w:tcPr>
            <w:tcW w:w="3401" w:type="dxa"/>
            <w:gridSpan w:val="4"/>
            <w:shd w:val="clear" w:color="000000" w:fill="FFFFFF"/>
            <w:vAlign w:val="center"/>
          </w:tcPr>
          <w:p w:rsidR="00000000" w:rsidRDefault="0079245C">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账面支出数</w:t>
            </w:r>
          </w:p>
        </w:tc>
        <w:tc>
          <w:tcPr>
            <w:tcW w:w="3404" w:type="dxa"/>
            <w:gridSpan w:val="4"/>
            <w:shd w:val="clear" w:color="000000" w:fill="FFFFFF"/>
            <w:vAlign w:val="center"/>
          </w:tcPr>
          <w:p w:rsidR="00000000" w:rsidRDefault="0079245C">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账面结余数</w:t>
            </w:r>
          </w:p>
        </w:tc>
        <w:tc>
          <w:tcPr>
            <w:tcW w:w="871" w:type="dxa"/>
            <w:shd w:val="clear" w:color="000000" w:fill="FFFFFF"/>
            <w:vAlign w:val="center"/>
          </w:tcPr>
          <w:p w:rsidR="00000000" w:rsidRDefault="0079245C">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是否为预算内单位</w:t>
            </w:r>
          </w:p>
        </w:tc>
      </w:tr>
      <w:tr w:rsidR="00000000">
        <w:trPr>
          <w:trHeight w:val="680"/>
          <w:jc w:val="center"/>
        </w:trPr>
        <w:tc>
          <w:tcPr>
            <w:tcW w:w="395" w:type="dxa"/>
            <w:shd w:val="clear" w:color="auto" w:fill="auto"/>
            <w:vAlign w:val="center"/>
          </w:tcPr>
          <w:p w:rsidR="00000000" w:rsidRDefault="0079245C">
            <w:pPr>
              <w:spacing w:line="240" w:lineRule="auto"/>
              <w:ind w:firstLineChars="0" w:firstLine="0"/>
              <w:jc w:val="center"/>
              <w:rPr>
                <w:rFonts w:ascii="黑体" w:eastAsia="黑体" w:hAnsi="黑体" w:hint="eastAsia"/>
                <w:color w:val="000000"/>
                <w:sz w:val="21"/>
                <w:szCs w:val="18"/>
              </w:rPr>
            </w:pPr>
          </w:p>
        </w:tc>
        <w:tc>
          <w:tcPr>
            <w:tcW w:w="727" w:type="dxa"/>
            <w:shd w:val="clear" w:color="auto" w:fill="auto"/>
            <w:vAlign w:val="center"/>
          </w:tcPr>
          <w:p w:rsidR="00000000" w:rsidRDefault="0079245C">
            <w:pPr>
              <w:spacing w:line="240" w:lineRule="auto"/>
              <w:ind w:firstLineChars="0" w:firstLine="0"/>
              <w:jc w:val="center"/>
              <w:rPr>
                <w:rFonts w:ascii="黑体" w:eastAsia="黑体" w:hAnsi="黑体" w:hint="eastAsia"/>
                <w:color w:val="000000"/>
                <w:sz w:val="21"/>
                <w:szCs w:val="18"/>
              </w:rPr>
            </w:pPr>
          </w:p>
        </w:tc>
        <w:tc>
          <w:tcPr>
            <w:tcW w:w="728" w:type="dxa"/>
            <w:shd w:val="clear" w:color="auto" w:fill="auto"/>
            <w:vAlign w:val="center"/>
          </w:tcPr>
          <w:p w:rsidR="00000000" w:rsidRDefault="0079245C">
            <w:pPr>
              <w:spacing w:line="240" w:lineRule="auto"/>
              <w:ind w:firstLineChars="0" w:firstLine="0"/>
              <w:jc w:val="center"/>
              <w:rPr>
                <w:rFonts w:ascii="黑体" w:eastAsia="黑体" w:hAnsi="黑体" w:hint="eastAsia"/>
                <w:color w:val="000000"/>
                <w:sz w:val="21"/>
                <w:szCs w:val="18"/>
              </w:rPr>
            </w:pPr>
          </w:p>
        </w:tc>
        <w:tc>
          <w:tcPr>
            <w:tcW w:w="1700" w:type="dxa"/>
            <w:gridSpan w:val="2"/>
            <w:shd w:val="clear" w:color="000000" w:fill="FFFFFF"/>
            <w:vAlign w:val="center"/>
          </w:tcPr>
          <w:p w:rsidR="00000000" w:rsidRDefault="0079245C">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中央财政</w:t>
            </w:r>
            <w:r>
              <w:rPr>
                <w:rFonts w:ascii="黑体" w:eastAsia="黑体" w:hAnsi="黑体" w:hint="eastAsia"/>
                <w:color w:val="000000"/>
                <w:sz w:val="21"/>
                <w:szCs w:val="18"/>
              </w:rPr>
              <w:t>专项</w:t>
            </w:r>
            <w:r>
              <w:rPr>
                <w:rFonts w:ascii="黑体" w:eastAsia="黑体" w:hAnsi="黑体" w:hint="eastAsia"/>
                <w:color w:val="000000"/>
                <w:sz w:val="21"/>
                <w:szCs w:val="18"/>
              </w:rPr>
              <w:t>资金</w:t>
            </w:r>
          </w:p>
        </w:tc>
        <w:tc>
          <w:tcPr>
            <w:tcW w:w="850" w:type="dxa"/>
            <w:shd w:val="clear" w:color="000000" w:fill="FFFFFF"/>
            <w:vAlign w:val="center"/>
          </w:tcPr>
          <w:p w:rsidR="00000000" w:rsidRDefault="0079245C">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其他来源资金</w:t>
            </w:r>
          </w:p>
        </w:tc>
        <w:tc>
          <w:tcPr>
            <w:tcW w:w="851" w:type="dxa"/>
            <w:shd w:val="clear" w:color="000000" w:fill="FFFFFF"/>
            <w:vAlign w:val="center"/>
          </w:tcPr>
          <w:p w:rsidR="00000000" w:rsidRDefault="0079245C">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合计</w:t>
            </w:r>
          </w:p>
        </w:tc>
        <w:tc>
          <w:tcPr>
            <w:tcW w:w="1700" w:type="dxa"/>
            <w:gridSpan w:val="2"/>
            <w:shd w:val="clear" w:color="000000" w:fill="FFFFFF"/>
            <w:vAlign w:val="center"/>
          </w:tcPr>
          <w:p w:rsidR="00000000" w:rsidRDefault="0079245C">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中央财政</w:t>
            </w:r>
            <w:r>
              <w:rPr>
                <w:rFonts w:ascii="黑体" w:eastAsia="黑体" w:hAnsi="黑体" w:hint="eastAsia"/>
                <w:color w:val="000000"/>
                <w:sz w:val="21"/>
                <w:szCs w:val="18"/>
              </w:rPr>
              <w:t>专项</w:t>
            </w:r>
            <w:r>
              <w:rPr>
                <w:rFonts w:ascii="黑体" w:eastAsia="黑体" w:hAnsi="黑体" w:hint="eastAsia"/>
                <w:color w:val="000000"/>
                <w:sz w:val="21"/>
                <w:szCs w:val="18"/>
              </w:rPr>
              <w:t>资金</w:t>
            </w:r>
          </w:p>
        </w:tc>
        <w:tc>
          <w:tcPr>
            <w:tcW w:w="850" w:type="dxa"/>
            <w:shd w:val="clear" w:color="000000" w:fill="FFFFFF"/>
            <w:vAlign w:val="center"/>
          </w:tcPr>
          <w:p w:rsidR="00000000" w:rsidRDefault="0079245C">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其他来源资金</w:t>
            </w:r>
          </w:p>
        </w:tc>
        <w:tc>
          <w:tcPr>
            <w:tcW w:w="851" w:type="dxa"/>
            <w:shd w:val="clear" w:color="000000" w:fill="FFFFFF"/>
            <w:vAlign w:val="center"/>
          </w:tcPr>
          <w:p w:rsidR="00000000" w:rsidRDefault="0079245C">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合计</w:t>
            </w:r>
          </w:p>
        </w:tc>
        <w:tc>
          <w:tcPr>
            <w:tcW w:w="1700" w:type="dxa"/>
            <w:gridSpan w:val="2"/>
            <w:shd w:val="clear" w:color="000000" w:fill="FFFFFF"/>
            <w:vAlign w:val="center"/>
          </w:tcPr>
          <w:p w:rsidR="00000000" w:rsidRDefault="0079245C">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中央财政</w:t>
            </w:r>
            <w:r>
              <w:rPr>
                <w:rFonts w:ascii="黑体" w:eastAsia="黑体" w:hAnsi="黑体" w:hint="eastAsia"/>
                <w:color w:val="000000"/>
                <w:sz w:val="21"/>
                <w:szCs w:val="18"/>
              </w:rPr>
              <w:t>专项</w:t>
            </w:r>
            <w:r>
              <w:rPr>
                <w:rFonts w:ascii="黑体" w:eastAsia="黑体" w:hAnsi="黑体" w:hint="eastAsia"/>
                <w:color w:val="000000"/>
                <w:sz w:val="21"/>
                <w:szCs w:val="18"/>
              </w:rPr>
              <w:t>资金</w:t>
            </w:r>
          </w:p>
        </w:tc>
        <w:tc>
          <w:tcPr>
            <w:tcW w:w="851" w:type="dxa"/>
            <w:shd w:val="clear" w:color="000000" w:fill="FFFFFF"/>
            <w:vAlign w:val="center"/>
          </w:tcPr>
          <w:p w:rsidR="00000000" w:rsidRDefault="0079245C">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其他来源资金</w:t>
            </w:r>
          </w:p>
        </w:tc>
        <w:tc>
          <w:tcPr>
            <w:tcW w:w="853" w:type="dxa"/>
            <w:shd w:val="clear" w:color="000000" w:fill="FFFFFF"/>
            <w:vAlign w:val="center"/>
          </w:tcPr>
          <w:p w:rsidR="00000000" w:rsidRDefault="0079245C">
            <w:pPr>
              <w:spacing w:line="240" w:lineRule="auto"/>
              <w:ind w:firstLineChars="0" w:firstLine="0"/>
              <w:jc w:val="center"/>
              <w:rPr>
                <w:rFonts w:ascii="黑体" w:eastAsia="黑体" w:hAnsi="黑体" w:hint="eastAsia"/>
                <w:color w:val="000000"/>
                <w:sz w:val="21"/>
                <w:szCs w:val="18"/>
              </w:rPr>
            </w:pPr>
            <w:r>
              <w:rPr>
                <w:rFonts w:ascii="黑体" w:eastAsia="黑体" w:hAnsi="黑体" w:hint="eastAsia"/>
                <w:color w:val="000000"/>
                <w:sz w:val="21"/>
                <w:szCs w:val="18"/>
              </w:rPr>
              <w:t>合计</w:t>
            </w:r>
          </w:p>
        </w:tc>
        <w:tc>
          <w:tcPr>
            <w:tcW w:w="871" w:type="dxa"/>
            <w:vAlign w:val="center"/>
          </w:tcPr>
          <w:p w:rsidR="00000000" w:rsidRDefault="0079245C">
            <w:pPr>
              <w:spacing w:line="240" w:lineRule="auto"/>
              <w:ind w:firstLineChars="0" w:firstLine="0"/>
              <w:jc w:val="center"/>
              <w:rPr>
                <w:rFonts w:ascii="黑体" w:eastAsia="黑体" w:hAnsi="黑体" w:hint="eastAsia"/>
                <w:color w:val="000000"/>
                <w:sz w:val="21"/>
                <w:szCs w:val="18"/>
              </w:rPr>
            </w:pPr>
          </w:p>
        </w:tc>
      </w:tr>
      <w:tr w:rsidR="00000000">
        <w:trPr>
          <w:trHeight w:val="680"/>
          <w:jc w:val="center"/>
        </w:trPr>
        <w:tc>
          <w:tcPr>
            <w:tcW w:w="395" w:type="dxa"/>
            <w:shd w:val="clear" w:color="auto" w:fill="auto"/>
            <w:vAlign w:val="center"/>
          </w:tcPr>
          <w:p w:rsidR="00000000" w:rsidRDefault="0079245C">
            <w:pPr>
              <w:spacing w:line="240" w:lineRule="auto"/>
              <w:ind w:firstLineChars="0" w:firstLine="0"/>
              <w:jc w:val="center"/>
              <w:rPr>
                <w:color w:val="000000"/>
                <w:sz w:val="21"/>
                <w:szCs w:val="18"/>
              </w:rPr>
            </w:pPr>
          </w:p>
        </w:tc>
        <w:tc>
          <w:tcPr>
            <w:tcW w:w="727" w:type="dxa"/>
            <w:shd w:val="clear" w:color="auto" w:fill="auto"/>
            <w:vAlign w:val="center"/>
          </w:tcPr>
          <w:p w:rsidR="00000000" w:rsidRDefault="0079245C">
            <w:pPr>
              <w:spacing w:line="240" w:lineRule="auto"/>
              <w:ind w:firstLineChars="0" w:firstLine="0"/>
              <w:jc w:val="center"/>
              <w:rPr>
                <w:color w:val="000000"/>
                <w:sz w:val="21"/>
                <w:szCs w:val="18"/>
              </w:rPr>
            </w:pPr>
          </w:p>
        </w:tc>
        <w:tc>
          <w:tcPr>
            <w:tcW w:w="728" w:type="dxa"/>
            <w:shd w:val="clear" w:color="auto" w:fill="auto"/>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直接</w:t>
            </w:r>
          </w:p>
          <w:p w:rsidR="00000000" w:rsidRDefault="0079245C">
            <w:pPr>
              <w:spacing w:line="240" w:lineRule="auto"/>
              <w:ind w:firstLineChars="0" w:firstLine="0"/>
              <w:jc w:val="center"/>
              <w:rPr>
                <w:color w:val="000000"/>
                <w:sz w:val="21"/>
                <w:szCs w:val="18"/>
              </w:rPr>
            </w:pPr>
            <w:r>
              <w:rPr>
                <w:color w:val="000000"/>
                <w:sz w:val="21"/>
                <w:szCs w:val="18"/>
              </w:rPr>
              <w:t>费用</w:t>
            </w: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间接</w:t>
            </w:r>
          </w:p>
          <w:p w:rsidR="00000000" w:rsidRDefault="0079245C">
            <w:pPr>
              <w:spacing w:line="240" w:lineRule="auto"/>
              <w:ind w:firstLineChars="0" w:firstLine="0"/>
              <w:jc w:val="center"/>
              <w:rPr>
                <w:color w:val="000000"/>
                <w:sz w:val="21"/>
                <w:szCs w:val="18"/>
              </w:rPr>
            </w:pPr>
            <w:r>
              <w:rPr>
                <w:color w:val="000000"/>
                <w:sz w:val="21"/>
                <w:szCs w:val="18"/>
              </w:rPr>
              <w:t>费用</w:t>
            </w:r>
          </w:p>
        </w:tc>
        <w:tc>
          <w:tcPr>
            <w:tcW w:w="850" w:type="dxa"/>
            <w:shd w:val="clear" w:color="auto" w:fill="auto"/>
            <w:vAlign w:val="center"/>
          </w:tcPr>
          <w:p w:rsidR="00000000" w:rsidRDefault="0079245C">
            <w:pPr>
              <w:spacing w:line="240" w:lineRule="auto"/>
              <w:ind w:firstLineChars="0" w:firstLine="0"/>
              <w:jc w:val="center"/>
              <w:rPr>
                <w:color w:val="000000"/>
                <w:sz w:val="21"/>
                <w:szCs w:val="18"/>
              </w:rPr>
            </w:pPr>
          </w:p>
        </w:tc>
        <w:tc>
          <w:tcPr>
            <w:tcW w:w="851" w:type="dxa"/>
            <w:shd w:val="clear" w:color="auto" w:fill="auto"/>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直接</w:t>
            </w:r>
          </w:p>
          <w:p w:rsidR="00000000" w:rsidRDefault="0079245C">
            <w:pPr>
              <w:spacing w:line="240" w:lineRule="auto"/>
              <w:ind w:firstLineChars="0" w:firstLine="0"/>
              <w:jc w:val="center"/>
              <w:rPr>
                <w:color w:val="000000"/>
                <w:sz w:val="21"/>
                <w:szCs w:val="18"/>
              </w:rPr>
            </w:pPr>
            <w:r>
              <w:rPr>
                <w:color w:val="000000"/>
                <w:sz w:val="21"/>
                <w:szCs w:val="18"/>
              </w:rPr>
              <w:t>费用</w:t>
            </w: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间接</w:t>
            </w:r>
          </w:p>
          <w:p w:rsidR="00000000" w:rsidRDefault="0079245C">
            <w:pPr>
              <w:spacing w:line="240" w:lineRule="auto"/>
              <w:ind w:firstLineChars="0" w:firstLine="0"/>
              <w:jc w:val="center"/>
              <w:rPr>
                <w:color w:val="000000"/>
                <w:sz w:val="21"/>
                <w:szCs w:val="18"/>
              </w:rPr>
            </w:pPr>
            <w:r>
              <w:rPr>
                <w:color w:val="000000"/>
                <w:sz w:val="21"/>
                <w:szCs w:val="18"/>
              </w:rPr>
              <w:t>费用</w:t>
            </w:r>
          </w:p>
        </w:tc>
        <w:tc>
          <w:tcPr>
            <w:tcW w:w="850" w:type="dxa"/>
            <w:shd w:val="clear" w:color="auto" w:fill="auto"/>
            <w:vAlign w:val="center"/>
          </w:tcPr>
          <w:p w:rsidR="00000000" w:rsidRDefault="0079245C">
            <w:pPr>
              <w:spacing w:line="240" w:lineRule="auto"/>
              <w:ind w:firstLineChars="0" w:firstLine="0"/>
              <w:jc w:val="center"/>
              <w:rPr>
                <w:color w:val="000000"/>
                <w:sz w:val="21"/>
                <w:szCs w:val="18"/>
              </w:rPr>
            </w:pPr>
          </w:p>
        </w:tc>
        <w:tc>
          <w:tcPr>
            <w:tcW w:w="851" w:type="dxa"/>
            <w:shd w:val="clear" w:color="auto" w:fill="auto"/>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直接</w:t>
            </w:r>
          </w:p>
          <w:p w:rsidR="00000000" w:rsidRDefault="0079245C">
            <w:pPr>
              <w:spacing w:line="240" w:lineRule="auto"/>
              <w:ind w:firstLineChars="0" w:firstLine="0"/>
              <w:jc w:val="center"/>
              <w:rPr>
                <w:color w:val="000000"/>
                <w:sz w:val="21"/>
                <w:szCs w:val="18"/>
              </w:rPr>
            </w:pPr>
            <w:r>
              <w:rPr>
                <w:color w:val="000000"/>
                <w:sz w:val="21"/>
                <w:szCs w:val="18"/>
              </w:rPr>
              <w:t>费用</w:t>
            </w: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间接</w:t>
            </w:r>
          </w:p>
          <w:p w:rsidR="00000000" w:rsidRDefault="0079245C">
            <w:pPr>
              <w:spacing w:line="240" w:lineRule="auto"/>
              <w:ind w:firstLineChars="0" w:firstLine="0"/>
              <w:jc w:val="center"/>
              <w:rPr>
                <w:color w:val="000000"/>
                <w:sz w:val="21"/>
                <w:szCs w:val="18"/>
              </w:rPr>
            </w:pPr>
            <w:r>
              <w:rPr>
                <w:color w:val="000000"/>
                <w:sz w:val="21"/>
                <w:szCs w:val="18"/>
              </w:rPr>
              <w:t>费用</w:t>
            </w:r>
          </w:p>
        </w:tc>
        <w:tc>
          <w:tcPr>
            <w:tcW w:w="851" w:type="dxa"/>
            <w:vAlign w:val="center"/>
          </w:tcPr>
          <w:p w:rsidR="00000000" w:rsidRDefault="0079245C">
            <w:pPr>
              <w:spacing w:line="240" w:lineRule="auto"/>
              <w:ind w:firstLineChars="0" w:firstLine="0"/>
              <w:jc w:val="center"/>
              <w:rPr>
                <w:color w:val="000000"/>
                <w:sz w:val="21"/>
                <w:szCs w:val="18"/>
              </w:rPr>
            </w:pPr>
          </w:p>
        </w:tc>
        <w:tc>
          <w:tcPr>
            <w:tcW w:w="853" w:type="dxa"/>
            <w:vAlign w:val="center"/>
          </w:tcPr>
          <w:p w:rsidR="00000000" w:rsidRDefault="0079245C">
            <w:pPr>
              <w:spacing w:line="240" w:lineRule="auto"/>
              <w:ind w:firstLineChars="0" w:firstLine="0"/>
              <w:jc w:val="center"/>
              <w:rPr>
                <w:color w:val="000000"/>
                <w:sz w:val="21"/>
                <w:szCs w:val="18"/>
              </w:rPr>
            </w:pPr>
          </w:p>
        </w:tc>
        <w:tc>
          <w:tcPr>
            <w:tcW w:w="871" w:type="dxa"/>
            <w:vAlign w:val="center"/>
          </w:tcPr>
          <w:p w:rsidR="00000000" w:rsidRDefault="0079245C">
            <w:pPr>
              <w:spacing w:line="240" w:lineRule="auto"/>
              <w:ind w:firstLineChars="0" w:firstLine="0"/>
              <w:jc w:val="center"/>
              <w:rPr>
                <w:color w:val="000000"/>
                <w:sz w:val="21"/>
                <w:szCs w:val="18"/>
              </w:rPr>
            </w:pPr>
          </w:p>
        </w:tc>
      </w:tr>
      <w:tr w:rsidR="00000000">
        <w:trPr>
          <w:trHeight w:val="680"/>
          <w:jc w:val="center"/>
        </w:trPr>
        <w:tc>
          <w:tcPr>
            <w:tcW w:w="395" w:type="dxa"/>
            <w:shd w:val="clear" w:color="auto" w:fill="auto"/>
            <w:vAlign w:val="center"/>
          </w:tcPr>
          <w:p w:rsidR="00000000" w:rsidRDefault="0079245C">
            <w:pPr>
              <w:spacing w:line="240" w:lineRule="auto"/>
              <w:ind w:firstLineChars="0" w:firstLine="0"/>
              <w:jc w:val="center"/>
              <w:rPr>
                <w:color w:val="000000"/>
                <w:sz w:val="21"/>
                <w:szCs w:val="18"/>
              </w:rPr>
            </w:pPr>
          </w:p>
        </w:tc>
        <w:tc>
          <w:tcPr>
            <w:tcW w:w="727"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1</w:t>
            </w:r>
            <w:r>
              <w:rPr>
                <w:color w:val="000000"/>
                <w:sz w:val="21"/>
                <w:szCs w:val="18"/>
              </w:rPr>
              <w:t>）</w:t>
            </w:r>
          </w:p>
        </w:tc>
        <w:tc>
          <w:tcPr>
            <w:tcW w:w="728"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2</w:t>
            </w:r>
            <w:r>
              <w:rPr>
                <w:color w:val="000000"/>
                <w:sz w:val="21"/>
                <w:szCs w:val="18"/>
              </w:rPr>
              <w:t>）</w:t>
            </w: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3</w:t>
            </w:r>
            <w:r>
              <w:rPr>
                <w:color w:val="000000"/>
                <w:sz w:val="21"/>
                <w:szCs w:val="18"/>
              </w:rPr>
              <w:t>）</w:t>
            </w: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4</w:t>
            </w:r>
            <w:r>
              <w:rPr>
                <w:color w:val="000000"/>
                <w:sz w:val="21"/>
                <w:szCs w:val="18"/>
              </w:rPr>
              <w:t>）</w:t>
            </w: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5</w:t>
            </w:r>
            <w:r>
              <w:rPr>
                <w:color w:val="000000"/>
                <w:sz w:val="21"/>
                <w:szCs w:val="18"/>
              </w:rPr>
              <w:t>）</w:t>
            </w:r>
          </w:p>
        </w:tc>
        <w:tc>
          <w:tcPr>
            <w:tcW w:w="851"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6</w:t>
            </w:r>
            <w:r>
              <w:rPr>
                <w:color w:val="000000"/>
                <w:sz w:val="21"/>
                <w:szCs w:val="18"/>
              </w:rPr>
              <w:t>）</w:t>
            </w: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7</w:t>
            </w:r>
            <w:r>
              <w:rPr>
                <w:color w:val="000000"/>
                <w:sz w:val="21"/>
                <w:szCs w:val="18"/>
              </w:rPr>
              <w:t>）</w:t>
            </w: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8</w:t>
            </w:r>
            <w:r>
              <w:rPr>
                <w:color w:val="000000"/>
                <w:sz w:val="21"/>
                <w:szCs w:val="18"/>
              </w:rPr>
              <w:t>）</w:t>
            </w: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9</w:t>
            </w:r>
            <w:r>
              <w:rPr>
                <w:color w:val="000000"/>
                <w:sz w:val="21"/>
                <w:szCs w:val="18"/>
              </w:rPr>
              <w:t>）</w:t>
            </w:r>
          </w:p>
        </w:tc>
        <w:tc>
          <w:tcPr>
            <w:tcW w:w="851"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10</w:t>
            </w:r>
            <w:r>
              <w:rPr>
                <w:color w:val="000000"/>
                <w:sz w:val="21"/>
                <w:szCs w:val="18"/>
              </w:rPr>
              <w:t>）</w:t>
            </w: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11</w:t>
            </w:r>
            <w:r>
              <w:rPr>
                <w:color w:val="000000"/>
                <w:sz w:val="21"/>
                <w:szCs w:val="18"/>
              </w:rPr>
              <w:t>）</w:t>
            </w: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12</w:t>
            </w:r>
            <w:r>
              <w:rPr>
                <w:color w:val="000000"/>
                <w:sz w:val="21"/>
                <w:szCs w:val="18"/>
              </w:rPr>
              <w:t>）</w:t>
            </w:r>
          </w:p>
        </w:tc>
        <w:tc>
          <w:tcPr>
            <w:tcW w:w="851"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13</w:t>
            </w:r>
            <w:r>
              <w:rPr>
                <w:color w:val="000000"/>
                <w:sz w:val="21"/>
                <w:szCs w:val="18"/>
              </w:rPr>
              <w:t>）</w:t>
            </w:r>
          </w:p>
        </w:tc>
        <w:tc>
          <w:tcPr>
            <w:tcW w:w="853"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14</w:t>
            </w:r>
            <w:r>
              <w:rPr>
                <w:color w:val="000000"/>
                <w:sz w:val="21"/>
                <w:szCs w:val="18"/>
              </w:rPr>
              <w:t>）</w:t>
            </w:r>
          </w:p>
        </w:tc>
        <w:tc>
          <w:tcPr>
            <w:tcW w:w="871"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15</w:t>
            </w:r>
            <w:r>
              <w:rPr>
                <w:color w:val="000000"/>
                <w:sz w:val="21"/>
                <w:szCs w:val="18"/>
              </w:rPr>
              <w:t>）</w:t>
            </w:r>
          </w:p>
        </w:tc>
      </w:tr>
      <w:tr w:rsidR="00000000">
        <w:trPr>
          <w:trHeight w:val="680"/>
          <w:jc w:val="center"/>
        </w:trPr>
        <w:tc>
          <w:tcPr>
            <w:tcW w:w="395"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 xml:space="preserve"> </w:t>
            </w:r>
          </w:p>
        </w:tc>
        <w:tc>
          <w:tcPr>
            <w:tcW w:w="727"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728"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1"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1"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1"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3"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71" w:type="dxa"/>
            <w:shd w:val="clear" w:color="000000" w:fill="FFFFFF"/>
            <w:vAlign w:val="center"/>
          </w:tcPr>
          <w:p w:rsidR="00000000" w:rsidRDefault="0079245C">
            <w:pPr>
              <w:spacing w:line="240" w:lineRule="auto"/>
              <w:ind w:firstLineChars="0" w:firstLine="0"/>
              <w:jc w:val="center"/>
              <w:rPr>
                <w:color w:val="000000"/>
                <w:sz w:val="21"/>
                <w:szCs w:val="18"/>
              </w:rPr>
            </w:pPr>
          </w:p>
        </w:tc>
      </w:tr>
      <w:tr w:rsidR="00000000">
        <w:trPr>
          <w:trHeight w:val="680"/>
          <w:jc w:val="center"/>
        </w:trPr>
        <w:tc>
          <w:tcPr>
            <w:tcW w:w="1850" w:type="dxa"/>
            <w:gridSpan w:val="3"/>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累计</w:t>
            </w: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1"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1"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0"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1"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53" w:type="dxa"/>
            <w:shd w:val="clear" w:color="000000" w:fill="FFFFFF"/>
            <w:vAlign w:val="center"/>
          </w:tcPr>
          <w:p w:rsidR="00000000" w:rsidRDefault="0079245C">
            <w:pPr>
              <w:spacing w:line="240" w:lineRule="auto"/>
              <w:ind w:firstLineChars="0" w:firstLine="0"/>
              <w:jc w:val="center"/>
              <w:rPr>
                <w:color w:val="000000"/>
                <w:sz w:val="21"/>
                <w:szCs w:val="18"/>
              </w:rPr>
            </w:pPr>
          </w:p>
        </w:tc>
        <w:tc>
          <w:tcPr>
            <w:tcW w:w="871" w:type="dxa"/>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p>
        </w:tc>
      </w:tr>
    </w:tbl>
    <w:p w:rsidR="00000000" w:rsidRDefault="0079245C" w:rsidP="0079245C">
      <w:pPr>
        <w:spacing w:beforeLines="25" w:before="108" w:line="240" w:lineRule="auto"/>
        <w:ind w:leftChars="50" w:left="154" w:firstLineChars="0" w:firstLine="0"/>
        <w:jc w:val="left"/>
        <w:rPr>
          <w:color w:val="000000"/>
          <w:sz w:val="24"/>
          <w:szCs w:val="18"/>
        </w:rPr>
      </w:pPr>
      <w:r>
        <w:rPr>
          <w:color w:val="000000"/>
          <w:sz w:val="21"/>
          <w:szCs w:val="18"/>
        </w:rPr>
        <w:t>注：采用计提方式列支间接费用的课题，计提数则为账面支出数，无需填写计提后的详细支出情况</w:t>
      </w:r>
      <w:r>
        <w:rPr>
          <w:color w:val="000000"/>
          <w:sz w:val="24"/>
          <w:szCs w:val="18"/>
        </w:rPr>
        <w:t>。</w:t>
      </w:r>
    </w:p>
    <w:p w:rsidR="00000000" w:rsidRDefault="0079245C">
      <w:pPr>
        <w:spacing w:line="360" w:lineRule="auto"/>
        <w:ind w:firstLineChars="0" w:firstLine="0"/>
        <w:rPr>
          <w:color w:val="000000"/>
          <w:sz w:val="24"/>
          <w:szCs w:val="18"/>
        </w:rPr>
        <w:sectPr w:rsidR="00000000">
          <w:pgSz w:w="16838" w:h="11906" w:orient="landscape"/>
          <w:pgMar w:top="1644" w:right="1984" w:bottom="1644" w:left="1985" w:header="851" w:footer="1587" w:gutter="0"/>
          <w:cols w:space="720"/>
          <w:docGrid w:type="linesAndChars" w:linePitch="435" w:charSpace="-2502"/>
        </w:sectPr>
      </w:pPr>
    </w:p>
    <w:p w:rsidR="00000000" w:rsidRDefault="0079245C">
      <w:pPr>
        <w:pStyle w:val="1"/>
        <w:ind w:firstLineChars="0" w:firstLine="0"/>
      </w:pPr>
      <w:r>
        <w:t>附</w:t>
      </w:r>
      <w:r>
        <w:t>2</w:t>
      </w:r>
    </w:p>
    <w:p w:rsidR="00000000" w:rsidRDefault="0079245C">
      <w:pPr>
        <w:spacing w:line="300" w:lineRule="auto"/>
        <w:ind w:firstLineChars="0" w:firstLine="0"/>
        <w:jc w:val="center"/>
        <w:rPr>
          <w:rFonts w:eastAsia="长城小标宋体"/>
          <w:b/>
          <w:bCs/>
          <w:spacing w:val="6"/>
          <w:sz w:val="36"/>
          <w:szCs w:val="36"/>
        </w:rPr>
      </w:pPr>
      <w:r>
        <w:rPr>
          <w:rFonts w:eastAsia="长城小标宋体"/>
          <w:b/>
          <w:bCs/>
          <w:spacing w:val="6"/>
          <w:sz w:val="36"/>
          <w:szCs w:val="36"/>
        </w:rPr>
        <w:t>国家重点研发计划课题</w:t>
      </w:r>
    </w:p>
    <w:p w:rsidR="00000000" w:rsidRDefault="0079245C">
      <w:pPr>
        <w:spacing w:line="300" w:lineRule="auto"/>
        <w:ind w:firstLineChars="0" w:firstLine="0"/>
        <w:jc w:val="center"/>
        <w:rPr>
          <w:rFonts w:eastAsia="长城小标宋体"/>
          <w:b/>
          <w:bCs/>
          <w:spacing w:val="6"/>
          <w:sz w:val="36"/>
          <w:szCs w:val="36"/>
        </w:rPr>
      </w:pPr>
      <w:r>
        <w:rPr>
          <w:rFonts w:eastAsia="长城小标宋体" w:hint="eastAsia"/>
          <w:b/>
          <w:bCs/>
          <w:spacing w:val="6"/>
          <w:sz w:val="36"/>
          <w:szCs w:val="36"/>
        </w:rPr>
        <w:t>绩效评价</w:t>
      </w:r>
      <w:r>
        <w:rPr>
          <w:rFonts w:eastAsia="长城小标宋体"/>
          <w:b/>
          <w:bCs/>
          <w:spacing w:val="6"/>
          <w:sz w:val="36"/>
          <w:szCs w:val="36"/>
        </w:rPr>
        <w:t>专家个人意见表</w:t>
      </w:r>
    </w:p>
    <w:p w:rsidR="00000000" w:rsidRDefault="0079245C">
      <w:pPr>
        <w:spacing w:line="300" w:lineRule="auto"/>
        <w:ind w:firstLineChars="0" w:firstLine="0"/>
        <w:jc w:val="center"/>
        <w:rPr>
          <w:rFonts w:eastAsia="长城小标宋体"/>
          <w:b/>
          <w:bCs/>
          <w:sz w:val="36"/>
          <w:szCs w:val="36"/>
        </w:rPr>
      </w:pPr>
      <w:r>
        <w:rPr>
          <w:rFonts w:eastAsia="楷体_GB2312" w:hint="eastAsia"/>
          <w:szCs w:val="36"/>
        </w:rPr>
        <w:t>（参考格式）</w:t>
      </w:r>
    </w:p>
    <w:p w:rsidR="00000000" w:rsidRDefault="0079245C" w:rsidP="0079245C">
      <w:pPr>
        <w:spacing w:line="360" w:lineRule="auto"/>
        <w:ind w:firstLine="456"/>
        <w:rPr>
          <w:sz w:val="24"/>
          <w:szCs w:val="3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7"/>
        <w:gridCol w:w="1281"/>
        <w:gridCol w:w="1281"/>
        <w:gridCol w:w="1281"/>
        <w:gridCol w:w="1281"/>
        <w:gridCol w:w="1282"/>
      </w:tblGrid>
      <w:tr w:rsidR="00000000">
        <w:trPr>
          <w:trHeight w:val="454"/>
          <w:jc w:val="center"/>
        </w:trPr>
        <w:tc>
          <w:tcPr>
            <w:tcW w:w="2097" w:type="dxa"/>
            <w:tcBorders>
              <w:tl2br w:val="nil"/>
              <w:tr2bl w:val="nil"/>
            </w:tcBorders>
            <w:vAlign w:val="center"/>
          </w:tcPr>
          <w:p w:rsidR="00000000" w:rsidRDefault="0079245C">
            <w:pPr>
              <w:spacing w:line="240" w:lineRule="auto"/>
              <w:ind w:firstLineChars="0" w:firstLine="0"/>
              <w:jc w:val="center"/>
              <w:rPr>
                <w:sz w:val="21"/>
              </w:rPr>
            </w:pPr>
            <w:r>
              <w:rPr>
                <w:sz w:val="21"/>
              </w:rPr>
              <w:t>重点专项名称</w:t>
            </w:r>
          </w:p>
        </w:tc>
        <w:tc>
          <w:tcPr>
            <w:tcW w:w="6406" w:type="dxa"/>
            <w:gridSpan w:val="5"/>
            <w:tcBorders>
              <w:tl2br w:val="nil"/>
              <w:tr2bl w:val="nil"/>
            </w:tcBorders>
            <w:vAlign w:val="center"/>
          </w:tcPr>
          <w:p w:rsidR="00000000" w:rsidRDefault="0079245C">
            <w:pPr>
              <w:spacing w:line="240" w:lineRule="auto"/>
              <w:ind w:firstLineChars="0" w:firstLine="0"/>
              <w:rPr>
                <w:sz w:val="21"/>
              </w:rPr>
            </w:pPr>
          </w:p>
        </w:tc>
      </w:tr>
      <w:tr w:rsidR="00000000">
        <w:trPr>
          <w:trHeight w:val="454"/>
          <w:jc w:val="center"/>
        </w:trPr>
        <w:tc>
          <w:tcPr>
            <w:tcW w:w="2097" w:type="dxa"/>
            <w:tcBorders>
              <w:tl2br w:val="nil"/>
              <w:tr2bl w:val="nil"/>
            </w:tcBorders>
            <w:vAlign w:val="center"/>
          </w:tcPr>
          <w:p w:rsidR="00000000" w:rsidRDefault="0079245C">
            <w:pPr>
              <w:spacing w:line="240" w:lineRule="auto"/>
              <w:ind w:firstLineChars="0" w:firstLine="0"/>
              <w:jc w:val="center"/>
              <w:rPr>
                <w:sz w:val="21"/>
              </w:rPr>
            </w:pPr>
            <w:r>
              <w:rPr>
                <w:sz w:val="21"/>
              </w:rPr>
              <w:t>项目编号</w:t>
            </w:r>
          </w:p>
        </w:tc>
        <w:tc>
          <w:tcPr>
            <w:tcW w:w="1281" w:type="dxa"/>
            <w:tcBorders>
              <w:tl2br w:val="nil"/>
              <w:tr2bl w:val="nil"/>
            </w:tcBorders>
            <w:vAlign w:val="center"/>
          </w:tcPr>
          <w:p w:rsidR="00000000" w:rsidRDefault="0079245C">
            <w:pPr>
              <w:spacing w:line="240" w:lineRule="auto"/>
              <w:ind w:firstLineChars="0" w:firstLine="0"/>
              <w:jc w:val="center"/>
              <w:rPr>
                <w:sz w:val="21"/>
              </w:rPr>
            </w:pPr>
          </w:p>
        </w:tc>
        <w:tc>
          <w:tcPr>
            <w:tcW w:w="1281" w:type="dxa"/>
            <w:tcBorders>
              <w:tl2br w:val="nil"/>
              <w:tr2bl w:val="nil"/>
            </w:tcBorders>
            <w:vAlign w:val="center"/>
          </w:tcPr>
          <w:p w:rsidR="00000000" w:rsidRDefault="0079245C">
            <w:pPr>
              <w:spacing w:line="240" w:lineRule="auto"/>
              <w:ind w:firstLineChars="0" w:firstLine="0"/>
              <w:jc w:val="center"/>
              <w:rPr>
                <w:sz w:val="21"/>
              </w:rPr>
            </w:pPr>
            <w:r>
              <w:rPr>
                <w:sz w:val="21"/>
              </w:rPr>
              <w:t>项目名称</w:t>
            </w:r>
          </w:p>
        </w:tc>
        <w:tc>
          <w:tcPr>
            <w:tcW w:w="3844" w:type="dxa"/>
            <w:gridSpan w:val="3"/>
            <w:tcBorders>
              <w:tl2br w:val="nil"/>
              <w:tr2bl w:val="nil"/>
            </w:tcBorders>
            <w:vAlign w:val="center"/>
          </w:tcPr>
          <w:p w:rsidR="00000000" w:rsidRDefault="0079245C">
            <w:pPr>
              <w:spacing w:line="240" w:lineRule="auto"/>
              <w:ind w:firstLineChars="0" w:firstLine="0"/>
              <w:jc w:val="center"/>
              <w:rPr>
                <w:sz w:val="21"/>
              </w:rPr>
            </w:pPr>
          </w:p>
        </w:tc>
      </w:tr>
      <w:tr w:rsidR="00000000">
        <w:trPr>
          <w:trHeight w:val="454"/>
          <w:jc w:val="center"/>
        </w:trPr>
        <w:tc>
          <w:tcPr>
            <w:tcW w:w="2097" w:type="dxa"/>
            <w:tcBorders>
              <w:tl2br w:val="nil"/>
              <w:tr2bl w:val="nil"/>
            </w:tcBorders>
            <w:vAlign w:val="center"/>
          </w:tcPr>
          <w:p w:rsidR="00000000" w:rsidRDefault="0079245C">
            <w:pPr>
              <w:spacing w:line="240" w:lineRule="auto"/>
              <w:ind w:firstLineChars="0" w:firstLine="0"/>
              <w:jc w:val="center"/>
              <w:rPr>
                <w:sz w:val="21"/>
              </w:rPr>
            </w:pPr>
            <w:r>
              <w:rPr>
                <w:sz w:val="21"/>
              </w:rPr>
              <w:t>评</w:t>
            </w:r>
            <w:r>
              <w:rPr>
                <w:sz w:val="21"/>
              </w:rPr>
              <w:t xml:space="preserve"> </w:t>
            </w:r>
            <w:r>
              <w:rPr>
                <w:sz w:val="21"/>
              </w:rPr>
              <w:t>价</w:t>
            </w:r>
            <w:r>
              <w:rPr>
                <w:sz w:val="21"/>
              </w:rPr>
              <w:t xml:space="preserve"> </w:t>
            </w:r>
            <w:r>
              <w:rPr>
                <w:sz w:val="21"/>
              </w:rPr>
              <w:t>内</w:t>
            </w:r>
            <w:r>
              <w:rPr>
                <w:sz w:val="21"/>
              </w:rPr>
              <w:t xml:space="preserve"> </w:t>
            </w:r>
            <w:r>
              <w:rPr>
                <w:sz w:val="21"/>
              </w:rPr>
              <w:t>容</w:t>
            </w:r>
          </w:p>
        </w:tc>
        <w:tc>
          <w:tcPr>
            <w:tcW w:w="1281" w:type="dxa"/>
            <w:tcBorders>
              <w:tl2br w:val="nil"/>
              <w:tr2bl w:val="nil"/>
            </w:tcBorders>
            <w:vAlign w:val="center"/>
          </w:tcPr>
          <w:p w:rsidR="00000000" w:rsidRDefault="0079245C">
            <w:pPr>
              <w:spacing w:line="240" w:lineRule="auto"/>
              <w:ind w:firstLineChars="0" w:firstLine="0"/>
              <w:jc w:val="center"/>
              <w:rPr>
                <w:sz w:val="21"/>
              </w:rPr>
            </w:pPr>
            <w:r>
              <w:rPr>
                <w:sz w:val="21"/>
              </w:rPr>
              <w:t>课题</w:t>
            </w:r>
            <w:r>
              <w:rPr>
                <w:sz w:val="21"/>
              </w:rPr>
              <w:t>1</w:t>
            </w:r>
            <w:r>
              <w:rPr>
                <w:sz w:val="21"/>
              </w:rPr>
              <w:t>名称</w:t>
            </w:r>
          </w:p>
        </w:tc>
        <w:tc>
          <w:tcPr>
            <w:tcW w:w="1281" w:type="dxa"/>
            <w:tcBorders>
              <w:tl2br w:val="nil"/>
              <w:tr2bl w:val="nil"/>
            </w:tcBorders>
            <w:vAlign w:val="center"/>
          </w:tcPr>
          <w:p w:rsidR="00000000" w:rsidRDefault="0079245C">
            <w:pPr>
              <w:spacing w:line="240" w:lineRule="auto"/>
              <w:ind w:firstLineChars="0" w:firstLine="0"/>
              <w:jc w:val="center"/>
              <w:rPr>
                <w:sz w:val="21"/>
              </w:rPr>
            </w:pPr>
            <w:r>
              <w:rPr>
                <w:sz w:val="21"/>
              </w:rPr>
              <w:t>课题</w:t>
            </w:r>
            <w:r>
              <w:rPr>
                <w:sz w:val="21"/>
              </w:rPr>
              <w:t>2</w:t>
            </w:r>
            <w:r>
              <w:rPr>
                <w:sz w:val="21"/>
              </w:rPr>
              <w:t>名称</w:t>
            </w:r>
          </w:p>
        </w:tc>
        <w:tc>
          <w:tcPr>
            <w:tcW w:w="1281" w:type="dxa"/>
            <w:tcBorders>
              <w:tl2br w:val="nil"/>
              <w:tr2bl w:val="nil"/>
            </w:tcBorders>
            <w:vAlign w:val="center"/>
          </w:tcPr>
          <w:p w:rsidR="00000000" w:rsidRDefault="0079245C">
            <w:pPr>
              <w:spacing w:line="240" w:lineRule="auto"/>
              <w:ind w:firstLineChars="0" w:firstLine="0"/>
              <w:jc w:val="center"/>
              <w:rPr>
                <w:sz w:val="21"/>
              </w:rPr>
            </w:pPr>
            <w:r>
              <w:rPr>
                <w:sz w:val="21"/>
              </w:rPr>
              <w:t>课题</w:t>
            </w:r>
            <w:r>
              <w:rPr>
                <w:sz w:val="21"/>
              </w:rPr>
              <w:t>3</w:t>
            </w:r>
            <w:r>
              <w:rPr>
                <w:sz w:val="21"/>
              </w:rPr>
              <w:t>名称</w:t>
            </w:r>
          </w:p>
        </w:tc>
        <w:tc>
          <w:tcPr>
            <w:tcW w:w="1281" w:type="dxa"/>
            <w:tcBorders>
              <w:tl2br w:val="nil"/>
              <w:tr2bl w:val="nil"/>
            </w:tcBorders>
            <w:vAlign w:val="center"/>
          </w:tcPr>
          <w:p w:rsidR="00000000" w:rsidRDefault="0079245C">
            <w:pPr>
              <w:spacing w:line="240" w:lineRule="auto"/>
              <w:ind w:firstLineChars="0" w:firstLine="0"/>
              <w:jc w:val="center"/>
              <w:rPr>
                <w:sz w:val="21"/>
              </w:rPr>
            </w:pPr>
            <w:r>
              <w:rPr>
                <w:sz w:val="21"/>
              </w:rPr>
              <w:t>课题</w:t>
            </w:r>
            <w:r>
              <w:rPr>
                <w:sz w:val="21"/>
              </w:rPr>
              <w:t>4</w:t>
            </w:r>
            <w:r>
              <w:rPr>
                <w:sz w:val="21"/>
              </w:rPr>
              <w:t>名称</w:t>
            </w:r>
          </w:p>
        </w:tc>
        <w:tc>
          <w:tcPr>
            <w:tcW w:w="1282" w:type="dxa"/>
            <w:tcBorders>
              <w:tl2br w:val="nil"/>
              <w:tr2bl w:val="nil"/>
            </w:tcBorders>
            <w:vAlign w:val="center"/>
          </w:tcPr>
          <w:p w:rsidR="00000000" w:rsidRDefault="0079245C">
            <w:pPr>
              <w:spacing w:line="240" w:lineRule="auto"/>
              <w:ind w:firstLineChars="0" w:firstLine="0"/>
              <w:jc w:val="center"/>
              <w:rPr>
                <w:sz w:val="21"/>
              </w:rPr>
            </w:pPr>
            <w:r>
              <w:rPr>
                <w:sz w:val="21"/>
              </w:rPr>
              <w:t>......</w:t>
            </w:r>
          </w:p>
        </w:tc>
      </w:tr>
      <w:tr w:rsidR="00000000">
        <w:trPr>
          <w:trHeight w:val="454"/>
          <w:jc w:val="center"/>
        </w:trPr>
        <w:tc>
          <w:tcPr>
            <w:tcW w:w="2097" w:type="dxa"/>
            <w:tcBorders>
              <w:tl2br w:val="nil"/>
              <w:tr2bl w:val="nil"/>
            </w:tcBorders>
            <w:vAlign w:val="center"/>
          </w:tcPr>
          <w:p w:rsidR="00000000" w:rsidRDefault="0079245C">
            <w:pPr>
              <w:spacing w:line="300" w:lineRule="auto"/>
              <w:ind w:firstLineChars="0" w:firstLine="0"/>
              <w:rPr>
                <w:sz w:val="21"/>
              </w:rPr>
            </w:pPr>
            <w:r>
              <w:rPr>
                <w:sz w:val="21"/>
              </w:rPr>
              <w:t>一、</w:t>
            </w:r>
            <w:r>
              <w:rPr>
                <w:rFonts w:hint="eastAsia"/>
                <w:sz w:val="21"/>
              </w:rPr>
              <w:t>课题目标、</w:t>
            </w:r>
            <w:r>
              <w:rPr>
                <w:sz w:val="21"/>
              </w:rPr>
              <w:t>考核指标完成情况</w:t>
            </w:r>
            <w:r>
              <w:rPr>
                <w:rFonts w:hint="eastAsia"/>
                <w:sz w:val="21"/>
              </w:rPr>
              <w:t>，</w:t>
            </w:r>
            <w:r>
              <w:rPr>
                <w:sz w:val="21"/>
              </w:rPr>
              <w:t>对项目总体目标的贡献</w:t>
            </w:r>
            <w:r>
              <w:rPr>
                <w:sz w:val="21"/>
              </w:rPr>
              <w:t>（</w:t>
            </w:r>
            <w:r>
              <w:rPr>
                <w:rFonts w:hint="eastAsia"/>
                <w:sz w:val="21"/>
              </w:rPr>
              <w:t>55</w:t>
            </w:r>
            <w:r>
              <w:rPr>
                <w:sz w:val="21"/>
              </w:rPr>
              <w:t>分）</w:t>
            </w:r>
          </w:p>
        </w:tc>
        <w:tc>
          <w:tcPr>
            <w:tcW w:w="1281" w:type="dxa"/>
            <w:tcBorders>
              <w:tl2br w:val="nil"/>
              <w:tr2bl w:val="nil"/>
            </w:tcBorders>
            <w:vAlign w:val="center"/>
          </w:tcPr>
          <w:p w:rsidR="00000000" w:rsidRDefault="0079245C">
            <w:pPr>
              <w:spacing w:line="240" w:lineRule="auto"/>
              <w:ind w:firstLineChars="0" w:firstLine="0"/>
              <w:rPr>
                <w:sz w:val="21"/>
              </w:rPr>
            </w:pPr>
          </w:p>
        </w:tc>
        <w:tc>
          <w:tcPr>
            <w:tcW w:w="1281" w:type="dxa"/>
            <w:tcBorders>
              <w:tl2br w:val="nil"/>
              <w:tr2bl w:val="nil"/>
            </w:tcBorders>
            <w:vAlign w:val="center"/>
          </w:tcPr>
          <w:p w:rsidR="00000000" w:rsidRDefault="0079245C">
            <w:pPr>
              <w:spacing w:line="240" w:lineRule="auto"/>
              <w:ind w:firstLineChars="0" w:firstLine="0"/>
              <w:rPr>
                <w:sz w:val="21"/>
              </w:rPr>
            </w:pPr>
          </w:p>
        </w:tc>
        <w:tc>
          <w:tcPr>
            <w:tcW w:w="1281" w:type="dxa"/>
            <w:tcBorders>
              <w:tl2br w:val="nil"/>
              <w:tr2bl w:val="nil"/>
            </w:tcBorders>
            <w:vAlign w:val="center"/>
          </w:tcPr>
          <w:p w:rsidR="00000000" w:rsidRDefault="0079245C">
            <w:pPr>
              <w:spacing w:line="240" w:lineRule="auto"/>
              <w:ind w:firstLineChars="0" w:firstLine="0"/>
              <w:rPr>
                <w:sz w:val="21"/>
              </w:rPr>
            </w:pPr>
          </w:p>
        </w:tc>
        <w:tc>
          <w:tcPr>
            <w:tcW w:w="1281" w:type="dxa"/>
            <w:tcBorders>
              <w:tl2br w:val="nil"/>
              <w:tr2bl w:val="nil"/>
            </w:tcBorders>
            <w:vAlign w:val="center"/>
          </w:tcPr>
          <w:p w:rsidR="00000000" w:rsidRDefault="0079245C">
            <w:pPr>
              <w:spacing w:line="240" w:lineRule="auto"/>
              <w:ind w:firstLineChars="0" w:firstLine="0"/>
              <w:rPr>
                <w:sz w:val="21"/>
              </w:rPr>
            </w:pPr>
          </w:p>
        </w:tc>
        <w:tc>
          <w:tcPr>
            <w:tcW w:w="1282" w:type="dxa"/>
            <w:tcBorders>
              <w:tl2br w:val="nil"/>
              <w:tr2bl w:val="nil"/>
            </w:tcBorders>
            <w:vAlign w:val="center"/>
          </w:tcPr>
          <w:p w:rsidR="00000000" w:rsidRDefault="0079245C">
            <w:pPr>
              <w:spacing w:line="240" w:lineRule="auto"/>
              <w:ind w:firstLineChars="0" w:firstLine="0"/>
              <w:rPr>
                <w:sz w:val="21"/>
              </w:rPr>
            </w:pPr>
          </w:p>
        </w:tc>
      </w:tr>
      <w:tr w:rsidR="00000000">
        <w:trPr>
          <w:trHeight w:val="454"/>
          <w:jc w:val="center"/>
        </w:trPr>
        <w:tc>
          <w:tcPr>
            <w:tcW w:w="2097" w:type="dxa"/>
            <w:tcBorders>
              <w:tl2br w:val="nil"/>
              <w:tr2bl w:val="nil"/>
            </w:tcBorders>
            <w:vAlign w:val="center"/>
          </w:tcPr>
          <w:p w:rsidR="00000000" w:rsidRDefault="0079245C">
            <w:pPr>
              <w:spacing w:line="300" w:lineRule="auto"/>
              <w:ind w:firstLineChars="0" w:firstLine="0"/>
              <w:rPr>
                <w:sz w:val="21"/>
              </w:rPr>
            </w:pPr>
            <w:r>
              <w:rPr>
                <w:rFonts w:hint="eastAsia"/>
                <w:sz w:val="21"/>
              </w:rPr>
              <w:t>二</w:t>
            </w:r>
            <w:r>
              <w:rPr>
                <w:sz w:val="21"/>
              </w:rPr>
              <w:t>、成果水平</w:t>
            </w:r>
            <w:r>
              <w:rPr>
                <w:rFonts w:hint="eastAsia"/>
                <w:sz w:val="21"/>
              </w:rPr>
              <w:t>、</w:t>
            </w:r>
            <w:r>
              <w:rPr>
                <w:sz w:val="21"/>
              </w:rPr>
              <w:t>创新性</w:t>
            </w:r>
            <w:r>
              <w:rPr>
                <w:rFonts w:hint="eastAsia"/>
                <w:sz w:val="21"/>
              </w:rPr>
              <w:t>、</w:t>
            </w:r>
            <w:r>
              <w:rPr>
                <w:sz w:val="21"/>
              </w:rPr>
              <w:t>应用前景</w:t>
            </w:r>
            <w:r>
              <w:rPr>
                <w:rFonts w:hint="eastAsia"/>
                <w:sz w:val="21"/>
              </w:rPr>
              <w:t>及</w:t>
            </w:r>
            <w:r>
              <w:rPr>
                <w:sz w:val="21"/>
              </w:rPr>
              <w:t>示范推广</w:t>
            </w:r>
            <w:r>
              <w:rPr>
                <w:rFonts w:hint="eastAsia"/>
                <w:sz w:val="21"/>
              </w:rPr>
              <w:t>情况</w:t>
            </w:r>
            <w:r>
              <w:rPr>
                <w:sz w:val="21"/>
              </w:rPr>
              <w:t>（</w:t>
            </w:r>
            <w:r>
              <w:rPr>
                <w:rFonts w:hint="eastAsia"/>
                <w:sz w:val="21"/>
              </w:rPr>
              <w:t>3</w:t>
            </w:r>
            <w:r>
              <w:rPr>
                <w:sz w:val="21"/>
              </w:rPr>
              <w:t>0</w:t>
            </w:r>
            <w:r>
              <w:rPr>
                <w:sz w:val="21"/>
              </w:rPr>
              <w:t>分）</w:t>
            </w:r>
          </w:p>
        </w:tc>
        <w:tc>
          <w:tcPr>
            <w:tcW w:w="1281" w:type="dxa"/>
            <w:tcBorders>
              <w:tl2br w:val="nil"/>
              <w:tr2bl w:val="nil"/>
            </w:tcBorders>
            <w:vAlign w:val="center"/>
          </w:tcPr>
          <w:p w:rsidR="00000000" w:rsidRDefault="0079245C">
            <w:pPr>
              <w:spacing w:line="240" w:lineRule="auto"/>
              <w:ind w:firstLineChars="0" w:firstLine="0"/>
              <w:rPr>
                <w:sz w:val="21"/>
              </w:rPr>
            </w:pPr>
          </w:p>
        </w:tc>
        <w:tc>
          <w:tcPr>
            <w:tcW w:w="1281" w:type="dxa"/>
            <w:tcBorders>
              <w:tl2br w:val="nil"/>
              <w:tr2bl w:val="nil"/>
            </w:tcBorders>
            <w:vAlign w:val="center"/>
          </w:tcPr>
          <w:p w:rsidR="00000000" w:rsidRDefault="0079245C">
            <w:pPr>
              <w:spacing w:line="240" w:lineRule="auto"/>
              <w:ind w:firstLineChars="0" w:firstLine="0"/>
              <w:rPr>
                <w:sz w:val="21"/>
              </w:rPr>
            </w:pPr>
          </w:p>
        </w:tc>
        <w:tc>
          <w:tcPr>
            <w:tcW w:w="1281" w:type="dxa"/>
            <w:tcBorders>
              <w:tl2br w:val="nil"/>
              <w:tr2bl w:val="nil"/>
            </w:tcBorders>
            <w:vAlign w:val="center"/>
          </w:tcPr>
          <w:p w:rsidR="00000000" w:rsidRDefault="0079245C">
            <w:pPr>
              <w:spacing w:line="240" w:lineRule="auto"/>
              <w:ind w:firstLineChars="0" w:firstLine="0"/>
              <w:rPr>
                <w:sz w:val="21"/>
              </w:rPr>
            </w:pPr>
          </w:p>
        </w:tc>
        <w:tc>
          <w:tcPr>
            <w:tcW w:w="1281" w:type="dxa"/>
            <w:tcBorders>
              <w:tl2br w:val="nil"/>
              <w:tr2bl w:val="nil"/>
            </w:tcBorders>
            <w:vAlign w:val="center"/>
          </w:tcPr>
          <w:p w:rsidR="00000000" w:rsidRDefault="0079245C">
            <w:pPr>
              <w:spacing w:line="240" w:lineRule="auto"/>
              <w:ind w:firstLineChars="0" w:firstLine="0"/>
              <w:rPr>
                <w:sz w:val="21"/>
              </w:rPr>
            </w:pPr>
          </w:p>
        </w:tc>
        <w:tc>
          <w:tcPr>
            <w:tcW w:w="1282" w:type="dxa"/>
            <w:tcBorders>
              <w:tl2br w:val="nil"/>
              <w:tr2bl w:val="nil"/>
            </w:tcBorders>
            <w:vAlign w:val="center"/>
          </w:tcPr>
          <w:p w:rsidR="00000000" w:rsidRDefault="0079245C">
            <w:pPr>
              <w:spacing w:line="240" w:lineRule="auto"/>
              <w:ind w:firstLineChars="0" w:firstLine="0"/>
              <w:rPr>
                <w:sz w:val="21"/>
              </w:rPr>
            </w:pPr>
          </w:p>
        </w:tc>
      </w:tr>
      <w:tr w:rsidR="00000000">
        <w:trPr>
          <w:trHeight w:val="454"/>
          <w:jc w:val="center"/>
        </w:trPr>
        <w:tc>
          <w:tcPr>
            <w:tcW w:w="2097" w:type="dxa"/>
            <w:tcBorders>
              <w:tl2br w:val="nil"/>
              <w:tr2bl w:val="nil"/>
            </w:tcBorders>
            <w:vAlign w:val="center"/>
          </w:tcPr>
          <w:p w:rsidR="00000000" w:rsidRDefault="0079245C">
            <w:pPr>
              <w:spacing w:line="300" w:lineRule="auto"/>
              <w:ind w:firstLineChars="0" w:firstLine="0"/>
              <w:rPr>
                <w:sz w:val="21"/>
              </w:rPr>
            </w:pPr>
            <w:r>
              <w:rPr>
                <w:rFonts w:hint="eastAsia"/>
                <w:sz w:val="21"/>
              </w:rPr>
              <w:t>三</w:t>
            </w:r>
            <w:r>
              <w:rPr>
                <w:sz w:val="21"/>
              </w:rPr>
              <w:t>、</w:t>
            </w:r>
            <w:r>
              <w:rPr>
                <w:rFonts w:hint="eastAsia"/>
                <w:sz w:val="21"/>
              </w:rPr>
              <w:t>人才培养、</w:t>
            </w:r>
            <w:r>
              <w:rPr>
                <w:sz w:val="21"/>
              </w:rPr>
              <w:t>组织管理、</w:t>
            </w:r>
            <w:r>
              <w:rPr>
                <w:rFonts w:hint="eastAsia"/>
                <w:sz w:val="21"/>
              </w:rPr>
              <w:t>数据共享、</w:t>
            </w:r>
            <w:r>
              <w:rPr>
                <w:sz w:val="21"/>
              </w:rPr>
              <w:t>技术</w:t>
            </w:r>
            <w:r>
              <w:rPr>
                <w:rFonts w:hint="eastAsia"/>
                <w:sz w:val="21"/>
              </w:rPr>
              <w:t>档案归档等情况</w:t>
            </w:r>
            <w:r>
              <w:rPr>
                <w:sz w:val="21"/>
              </w:rPr>
              <w:t>（</w:t>
            </w:r>
            <w:r>
              <w:rPr>
                <w:rFonts w:hint="eastAsia"/>
                <w:sz w:val="21"/>
              </w:rPr>
              <w:t>15</w:t>
            </w:r>
            <w:r>
              <w:rPr>
                <w:sz w:val="21"/>
              </w:rPr>
              <w:t>分）</w:t>
            </w:r>
          </w:p>
        </w:tc>
        <w:tc>
          <w:tcPr>
            <w:tcW w:w="1281" w:type="dxa"/>
            <w:tcBorders>
              <w:tl2br w:val="nil"/>
              <w:tr2bl w:val="nil"/>
            </w:tcBorders>
            <w:vAlign w:val="center"/>
          </w:tcPr>
          <w:p w:rsidR="00000000" w:rsidRDefault="0079245C">
            <w:pPr>
              <w:spacing w:line="240" w:lineRule="auto"/>
              <w:ind w:firstLineChars="0" w:firstLine="0"/>
              <w:rPr>
                <w:sz w:val="21"/>
              </w:rPr>
            </w:pPr>
          </w:p>
        </w:tc>
        <w:tc>
          <w:tcPr>
            <w:tcW w:w="1281" w:type="dxa"/>
            <w:tcBorders>
              <w:tl2br w:val="nil"/>
              <w:tr2bl w:val="nil"/>
            </w:tcBorders>
            <w:vAlign w:val="center"/>
          </w:tcPr>
          <w:p w:rsidR="00000000" w:rsidRDefault="0079245C">
            <w:pPr>
              <w:spacing w:line="240" w:lineRule="auto"/>
              <w:ind w:firstLineChars="0" w:firstLine="0"/>
              <w:rPr>
                <w:sz w:val="21"/>
              </w:rPr>
            </w:pPr>
          </w:p>
        </w:tc>
        <w:tc>
          <w:tcPr>
            <w:tcW w:w="1281" w:type="dxa"/>
            <w:tcBorders>
              <w:tl2br w:val="nil"/>
              <w:tr2bl w:val="nil"/>
            </w:tcBorders>
            <w:vAlign w:val="center"/>
          </w:tcPr>
          <w:p w:rsidR="00000000" w:rsidRDefault="0079245C">
            <w:pPr>
              <w:spacing w:line="240" w:lineRule="auto"/>
              <w:ind w:firstLineChars="0" w:firstLine="0"/>
              <w:rPr>
                <w:sz w:val="21"/>
              </w:rPr>
            </w:pPr>
          </w:p>
        </w:tc>
        <w:tc>
          <w:tcPr>
            <w:tcW w:w="1281" w:type="dxa"/>
            <w:tcBorders>
              <w:tl2br w:val="nil"/>
              <w:tr2bl w:val="nil"/>
            </w:tcBorders>
            <w:vAlign w:val="center"/>
          </w:tcPr>
          <w:p w:rsidR="00000000" w:rsidRDefault="0079245C">
            <w:pPr>
              <w:spacing w:line="240" w:lineRule="auto"/>
              <w:ind w:firstLineChars="0" w:firstLine="0"/>
              <w:rPr>
                <w:sz w:val="21"/>
              </w:rPr>
            </w:pPr>
          </w:p>
        </w:tc>
        <w:tc>
          <w:tcPr>
            <w:tcW w:w="1282" w:type="dxa"/>
            <w:tcBorders>
              <w:tl2br w:val="nil"/>
              <w:tr2bl w:val="nil"/>
            </w:tcBorders>
            <w:vAlign w:val="center"/>
          </w:tcPr>
          <w:p w:rsidR="00000000" w:rsidRDefault="0079245C">
            <w:pPr>
              <w:spacing w:line="240" w:lineRule="auto"/>
              <w:ind w:firstLineChars="0" w:firstLine="0"/>
              <w:rPr>
                <w:sz w:val="21"/>
              </w:rPr>
            </w:pPr>
          </w:p>
        </w:tc>
      </w:tr>
      <w:tr w:rsidR="00000000">
        <w:trPr>
          <w:trHeight w:val="454"/>
          <w:jc w:val="center"/>
        </w:trPr>
        <w:tc>
          <w:tcPr>
            <w:tcW w:w="2097" w:type="dxa"/>
            <w:tcBorders>
              <w:tl2br w:val="nil"/>
              <w:tr2bl w:val="nil"/>
            </w:tcBorders>
            <w:vAlign w:val="center"/>
          </w:tcPr>
          <w:p w:rsidR="00000000" w:rsidRDefault="0079245C">
            <w:pPr>
              <w:spacing w:line="240" w:lineRule="auto"/>
              <w:ind w:firstLineChars="0" w:firstLine="0"/>
              <w:jc w:val="center"/>
              <w:rPr>
                <w:sz w:val="21"/>
              </w:rPr>
            </w:pPr>
            <w:r>
              <w:rPr>
                <w:sz w:val="21"/>
              </w:rPr>
              <w:t>总分</w:t>
            </w:r>
          </w:p>
        </w:tc>
        <w:tc>
          <w:tcPr>
            <w:tcW w:w="1281" w:type="dxa"/>
            <w:tcBorders>
              <w:tl2br w:val="nil"/>
              <w:tr2bl w:val="nil"/>
            </w:tcBorders>
            <w:vAlign w:val="center"/>
          </w:tcPr>
          <w:p w:rsidR="00000000" w:rsidRDefault="0079245C">
            <w:pPr>
              <w:spacing w:line="240" w:lineRule="auto"/>
              <w:ind w:firstLineChars="0" w:firstLine="0"/>
              <w:rPr>
                <w:sz w:val="21"/>
              </w:rPr>
            </w:pPr>
          </w:p>
        </w:tc>
        <w:tc>
          <w:tcPr>
            <w:tcW w:w="1281" w:type="dxa"/>
            <w:tcBorders>
              <w:tl2br w:val="nil"/>
              <w:tr2bl w:val="nil"/>
            </w:tcBorders>
            <w:vAlign w:val="center"/>
          </w:tcPr>
          <w:p w:rsidR="00000000" w:rsidRDefault="0079245C">
            <w:pPr>
              <w:spacing w:line="240" w:lineRule="auto"/>
              <w:ind w:firstLineChars="0" w:firstLine="0"/>
              <w:rPr>
                <w:sz w:val="21"/>
              </w:rPr>
            </w:pPr>
          </w:p>
        </w:tc>
        <w:tc>
          <w:tcPr>
            <w:tcW w:w="1281" w:type="dxa"/>
            <w:tcBorders>
              <w:tl2br w:val="nil"/>
              <w:tr2bl w:val="nil"/>
            </w:tcBorders>
            <w:vAlign w:val="center"/>
          </w:tcPr>
          <w:p w:rsidR="00000000" w:rsidRDefault="0079245C">
            <w:pPr>
              <w:spacing w:line="240" w:lineRule="auto"/>
              <w:ind w:firstLineChars="0" w:firstLine="0"/>
              <w:rPr>
                <w:sz w:val="21"/>
              </w:rPr>
            </w:pPr>
          </w:p>
        </w:tc>
        <w:tc>
          <w:tcPr>
            <w:tcW w:w="1281" w:type="dxa"/>
            <w:tcBorders>
              <w:tl2br w:val="nil"/>
              <w:tr2bl w:val="nil"/>
            </w:tcBorders>
            <w:vAlign w:val="center"/>
          </w:tcPr>
          <w:p w:rsidR="00000000" w:rsidRDefault="0079245C">
            <w:pPr>
              <w:spacing w:line="240" w:lineRule="auto"/>
              <w:ind w:firstLineChars="0" w:firstLine="0"/>
              <w:rPr>
                <w:sz w:val="21"/>
              </w:rPr>
            </w:pPr>
          </w:p>
        </w:tc>
        <w:tc>
          <w:tcPr>
            <w:tcW w:w="1282" w:type="dxa"/>
            <w:tcBorders>
              <w:tl2br w:val="nil"/>
              <w:tr2bl w:val="nil"/>
            </w:tcBorders>
            <w:vAlign w:val="center"/>
          </w:tcPr>
          <w:p w:rsidR="00000000" w:rsidRDefault="0079245C">
            <w:pPr>
              <w:spacing w:line="240" w:lineRule="auto"/>
              <w:ind w:firstLineChars="0" w:firstLine="0"/>
              <w:rPr>
                <w:sz w:val="21"/>
              </w:rPr>
            </w:pPr>
          </w:p>
        </w:tc>
      </w:tr>
      <w:tr w:rsidR="00000000">
        <w:trPr>
          <w:trHeight w:val="454"/>
          <w:jc w:val="center"/>
        </w:trPr>
        <w:tc>
          <w:tcPr>
            <w:tcW w:w="8503" w:type="dxa"/>
            <w:gridSpan w:val="6"/>
            <w:tcBorders>
              <w:tl2br w:val="nil"/>
              <w:tr2bl w:val="nil"/>
            </w:tcBorders>
          </w:tcPr>
          <w:p w:rsidR="00000000" w:rsidRDefault="0079245C">
            <w:pPr>
              <w:spacing w:line="240" w:lineRule="auto"/>
              <w:ind w:firstLineChars="0" w:firstLine="0"/>
              <w:rPr>
                <w:sz w:val="21"/>
              </w:rPr>
            </w:pPr>
            <w:r>
              <w:rPr>
                <w:sz w:val="21"/>
              </w:rPr>
              <w:t>意见及建议：</w:t>
            </w:r>
          </w:p>
          <w:p w:rsidR="00000000" w:rsidRDefault="0079245C">
            <w:pPr>
              <w:spacing w:line="240" w:lineRule="auto"/>
              <w:ind w:firstLineChars="0" w:firstLine="0"/>
              <w:rPr>
                <w:sz w:val="21"/>
              </w:rPr>
            </w:pPr>
            <w:r>
              <w:rPr>
                <w:sz w:val="21"/>
              </w:rPr>
              <w:t xml:space="preserve">                                                                                                                                             </w:t>
            </w:r>
          </w:p>
          <w:p w:rsidR="00000000" w:rsidRDefault="0079245C">
            <w:pPr>
              <w:spacing w:line="240" w:lineRule="auto"/>
              <w:ind w:firstLineChars="0" w:firstLine="0"/>
              <w:rPr>
                <w:sz w:val="21"/>
              </w:rPr>
            </w:pPr>
            <w:r>
              <w:rPr>
                <w:sz w:val="21"/>
              </w:rPr>
              <w:t xml:space="preserve">              </w:t>
            </w:r>
            <w:r>
              <w:rPr>
                <w:sz w:val="21"/>
              </w:rPr>
              <w:t xml:space="preserve">                          </w:t>
            </w:r>
          </w:p>
          <w:p w:rsidR="00000000" w:rsidRDefault="0079245C">
            <w:pPr>
              <w:spacing w:line="240" w:lineRule="auto"/>
              <w:ind w:firstLineChars="0" w:firstLine="0"/>
              <w:rPr>
                <w:sz w:val="21"/>
              </w:rPr>
            </w:pPr>
          </w:p>
          <w:p w:rsidR="00000000" w:rsidRDefault="0079245C">
            <w:pPr>
              <w:spacing w:line="240" w:lineRule="auto"/>
              <w:ind w:firstLineChars="0" w:firstLine="0"/>
              <w:rPr>
                <w:sz w:val="21"/>
              </w:rPr>
            </w:pPr>
          </w:p>
          <w:p w:rsidR="00000000" w:rsidRDefault="0079245C">
            <w:pPr>
              <w:spacing w:line="240" w:lineRule="auto"/>
              <w:ind w:firstLineChars="0" w:firstLine="0"/>
              <w:rPr>
                <w:sz w:val="21"/>
              </w:rPr>
            </w:pPr>
          </w:p>
          <w:p w:rsidR="00000000" w:rsidRDefault="0079245C">
            <w:pPr>
              <w:spacing w:line="240" w:lineRule="auto"/>
              <w:ind w:firstLineChars="0" w:firstLine="0"/>
              <w:rPr>
                <w:sz w:val="21"/>
              </w:rPr>
            </w:pPr>
          </w:p>
          <w:p w:rsidR="00000000" w:rsidRDefault="0079245C">
            <w:pPr>
              <w:spacing w:line="240" w:lineRule="auto"/>
              <w:ind w:firstLineChars="0" w:firstLine="0"/>
              <w:rPr>
                <w:sz w:val="21"/>
              </w:rPr>
            </w:pPr>
            <w:r>
              <w:rPr>
                <w:sz w:val="21"/>
              </w:rPr>
              <w:t xml:space="preserve">                                                   </w:t>
            </w:r>
          </w:p>
          <w:p w:rsidR="00000000" w:rsidRDefault="0079245C">
            <w:pPr>
              <w:spacing w:line="240" w:lineRule="auto"/>
              <w:ind w:firstLineChars="0" w:firstLine="0"/>
              <w:rPr>
                <w:sz w:val="21"/>
              </w:rPr>
            </w:pPr>
          </w:p>
          <w:p w:rsidR="00000000" w:rsidRDefault="0079245C">
            <w:pPr>
              <w:spacing w:line="240" w:lineRule="auto"/>
              <w:ind w:firstLineChars="0" w:firstLine="0"/>
              <w:rPr>
                <w:sz w:val="21"/>
              </w:rPr>
            </w:pPr>
            <w:r>
              <w:rPr>
                <w:sz w:val="21"/>
              </w:rPr>
              <w:t xml:space="preserve">                                                </w:t>
            </w:r>
            <w:r>
              <w:rPr>
                <w:sz w:val="21"/>
              </w:rPr>
              <w:t>签</w:t>
            </w:r>
            <w:r>
              <w:rPr>
                <w:sz w:val="21"/>
              </w:rPr>
              <w:t xml:space="preserve">  </w:t>
            </w:r>
            <w:r>
              <w:rPr>
                <w:sz w:val="21"/>
              </w:rPr>
              <w:t>名：</w:t>
            </w:r>
          </w:p>
          <w:p w:rsidR="00000000" w:rsidRDefault="0079245C">
            <w:pPr>
              <w:spacing w:line="240" w:lineRule="auto"/>
              <w:ind w:firstLineChars="0" w:firstLine="0"/>
              <w:rPr>
                <w:sz w:val="21"/>
              </w:rPr>
            </w:pPr>
            <w:r>
              <w:rPr>
                <w:sz w:val="21"/>
              </w:rPr>
              <w:t xml:space="preserve">     </w:t>
            </w:r>
          </w:p>
        </w:tc>
      </w:tr>
    </w:tbl>
    <w:p w:rsidR="00000000" w:rsidRDefault="0079245C" w:rsidP="0079245C">
      <w:pPr>
        <w:spacing w:beforeLines="25" w:before="108" w:line="276" w:lineRule="auto"/>
        <w:ind w:leftChars="50" w:left="154" w:firstLineChars="0" w:firstLine="0"/>
        <w:rPr>
          <w:color w:val="000000"/>
          <w:sz w:val="21"/>
          <w:szCs w:val="21"/>
        </w:rPr>
      </w:pPr>
      <w:r>
        <w:rPr>
          <w:color w:val="000000"/>
          <w:sz w:val="21"/>
          <w:szCs w:val="21"/>
        </w:rPr>
        <w:t>注：</w:t>
      </w:r>
      <w:r>
        <w:rPr>
          <w:color w:val="000000"/>
          <w:sz w:val="21"/>
          <w:szCs w:val="21"/>
        </w:rPr>
        <w:t xml:space="preserve">1. </w:t>
      </w:r>
      <w:r>
        <w:rPr>
          <w:color w:val="000000"/>
          <w:sz w:val="21"/>
          <w:szCs w:val="21"/>
        </w:rPr>
        <w:t>本表由专家填写，每人一份。</w:t>
      </w:r>
    </w:p>
    <w:p w:rsidR="00000000" w:rsidRDefault="0079245C">
      <w:pPr>
        <w:spacing w:line="276" w:lineRule="auto"/>
        <w:ind w:leftChars="50" w:left="154" w:firstLineChars="0" w:firstLine="0"/>
        <w:rPr>
          <w:color w:val="000000"/>
          <w:sz w:val="21"/>
          <w:szCs w:val="21"/>
        </w:rPr>
      </w:pPr>
      <w:r>
        <w:rPr>
          <w:rFonts w:hint="eastAsia"/>
          <w:color w:val="000000"/>
          <w:sz w:val="21"/>
          <w:szCs w:val="21"/>
        </w:rPr>
        <w:t xml:space="preserve">   </w:t>
      </w:r>
      <w:r>
        <w:rPr>
          <w:rFonts w:hint="eastAsia"/>
          <w:color w:val="000000"/>
          <w:sz w:val="21"/>
          <w:szCs w:val="21"/>
        </w:rPr>
        <w:t xml:space="preserve"> </w:t>
      </w:r>
      <w:r>
        <w:rPr>
          <w:color w:val="000000"/>
          <w:sz w:val="21"/>
          <w:szCs w:val="21"/>
        </w:rPr>
        <w:t xml:space="preserve">2. </w:t>
      </w:r>
      <w:r>
        <w:rPr>
          <w:color w:val="000000"/>
          <w:sz w:val="21"/>
          <w:szCs w:val="21"/>
        </w:rPr>
        <w:t>意见及建议栏可另附页。</w:t>
      </w:r>
    </w:p>
    <w:p w:rsidR="00000000" w:rsidRDefault="0079245C">
      <w:pPr>
        <w:spacing w:line="276" w:lineRule="auto"/>
        <w:ind w:leftChars="50" w:left="154" w:firstLineChars="0" w:firstLine="0"/>
        <w:rPr>
          <w:rFonts w:hint="eastAsia"/>
          <w:sz w:val="21"/>
          <w:szCs w:val="21"/>
        </w:rPr>
      </w:pPr>
      <w:r>
        <w:rPr>
          <w:rFonts w:hint="eastAsia"/>
          <w:color w:val="000000"/>
          <w:sz w:val="21"/>
          <w:szCs w:val="21"/>
        </w:rPr>
        <w:t xml:space="preserve">  </w:t>
      </w:r>
      <w:r>
        <w:rPr>
          <w:rFonts w:hint="eastAsia"/>
          <w:color w:val="000000"/>
          <w:sz w:val="21"/>
          <w:szCs w:val="21"/>
        </w:rPr>
        <w:t xml:space="preserve"> </w:t>
      </w:r>
      <w:r>
        <w:rPr>
          <w:rFonts w:hint="eastAsia"/>
          <w:color w:val="000000"/>
          <w:sz w:val="21"/>
          <w:szCs w:val="21"/>
        </w:rPr>
        <w:t xml:space="preserve"> </w:t>
      </w:r>
      <w:r>
        <w:rPr>
          <w:color w:val="000000"/>
          <w:sz w:val="21"/>
          <w:szCs w:val="21"/>
        </w:rPr>
        <w:t xml:space="preserve">3. </w:t>
      </w:r>
      <w:r>
        <w:rPr>
          <w:color w:val="000000"/>
          <w:sz w:val="21"/>
          <w:szCs w:val="21"/>
        </w:rPr>
        <w:t>各项目可根据各自特点对各项评价内容的内涵</w:t>
      </w:r>
      <w:r>
        <w:rPr>
          <w:rFonts w:hint="eastAsia"/>
          <w:color w:val="000000"/>
          <w:sz w:val="21"/>
          <w:szCs w:val="21"/>
        </w:rPr>
        <w:t>进行细化</w:t>
      </w:r>
      <w:r>
        <w:rPr>
          <w:color w:val="000000"/>
          <w:sz w:val="21"/>
          <w:szCs w:val="21"/>
        </w:rPr>
        <w:t>。</w:t>
      </w:r>
    </w:p>
    <w:p w:rsidR="00000000" w:rsidRDefault="0079245C">
      <w:pPr>
        <w:pStyle w:val="1"/>
        <w:ind w:firstLineChars="0" w:firstLine="0"/>
      </w:pPr>
      <w:r>
        <w:t>附</w:t>
      </w:r>
      <w:r>
        <w:t>3</w:t>
      </w:r>
    </w:p>
    <w:p w:rsidR="00000000" w:rsidRDefault="0079245C" w:rsidP="0079245C">
      <w:pPr>
        <w:spacing w:line="300" w:lineRule="auto"/>
        <w:ind w:firstLine="720"/>
        <w:jc w:val="center"/>
        <w:rPr>
          <w:rFonts w:eastAsia="长城小标宋体"/>
          <w:b/>
          <w:bCs/>
          <w:spacing w:val="6"/>
          <w:sz w:val="36"/>
          <w:szCs w:val="36"/>
        </w:rPr>
      </w:pPr>
      <w:r>
        <w:rPr>
          <w:rFonts w:eastAsia="长城小标宋体"/>
          <w:b/>
          <w:bCs/>
          <w:spacing w:val="6"/>
          <w:sz w:val="36"/>
          <w:szCs w:val="36"/>
        </w:rPr>
        <w:t>国家重点研发计划课题</w:t>
      </w:r>
    </w:p>
    <w:p w:rsidR="00000000" w:rsidRDefault="0079245C" w:rsidP="0079245C">
      <w:pPr>
        <w:spacing w:line="300" w:lineRule="auto"/>
        <w:ind w:firstLine="720"/>
        <w:jc w:val="center"/>
        <w:rPr>
          <w:rFonts w:eastAsia="长城小标宋体"/>
          <w:b/>
          <w:bCs/>
          <w:spacing w:val="6"/>
          <w:sz w:val="36"/>
          <w:szCs w:val="36"/>
        </w:rPr>
      </w:pPr>
      <w:r>
        <w:rPr>
          <w:rFonts w:eastAsia="长城小标宋体" w:hint="eastAsia"/>
          <w:b/>
          <w:bCs/>
          <w:spacing w:val="6"/>
          <w:sz w:val="36"/>
          <w:szCs w:val="36"/>
        </w:rPr>
        <w:t>绩效评价</w:t>
      </w:r>
      <w:r>
        <w:rPr>
          <w:rFonts w:eastAsia="长城小标宋体"/>
          <w:b/>
          <w:bCs/>
          <w:spacing w:val="6"/>
          <w:sz w:val="36"/>
          <w:szCs w:val="36"/>
        </w:rPr>
        <w:t>专家组意见表</w:t>
      </w:r>
    </w:p>
    <w:p w:rsidR="00000000" w:rsidRDefault="0079245C" w:rsidP="0079245C">
      <w:pPr>
        <w:spacing w:line="300" w:lineRule="auto"/>
        <w:ind w:firstLine="616"/>
        <w:jc w:val="center"/>
        <w:rPr>
          <w:rFonts w:eastAsia="长城小标宋体"/>
          <w:b/>
          <w:bCs/>
          <w:spacing w:val="6"/>
          <w:sz w:val="36"/>
          <w:szCs w:val="36"/>
        </w:rPr>
      </w:pPr>
      <w:r>
        <w:rPr>
          <w:rFonts w:eastAsia="楷体_GB2312" w:hint="eastAsia"/>
          <w:szCs w:val="36"/>
        </w:rPr>
        <w:t>（参考格式）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56"/>
        <w:gridCol w:w="1932"/>
        <w:gridCol w:w="1671"/>
        <w:gridCol w:w="3044"/>
      </w:tblGrid>
      <w:tr w:rsidR="00000000">
        <w:trPr>
          <w:trHeight w:val="454"/>
          <w:jc w:val="center"/>
        </w:trPr>
        <w:tc>
          <w:tcPr>
            <w:tcW w:w="1856" w:type="dxa"/>
            <w:vAlign w:val="center"/>
          </w:tcPr>
          <w:p w:rsidR="00000000" w:rsidRDefault="0079245C">
            <w:pPr>
              <w:spacing w:line="240" w:lineRule="auto"/>
              <w:ind w:firstLineChars="0" w:firstLine="0"/>
              <w:jc w:val="center"/>
              <w:rPr>
                <w:sz w:val="21"/>
              </w:rPr>
            </w:pPr>
            <w:r>
              <w:rPr>
                <w:sz w:val="21"/>
              </w:rPr>
              <w:t>重点专项名称</w:t>
            </w:r>
          </w:p>
        </w:tc>
        <w:tc>
          <w:tcPr>
            <w:tcW w:w="6647" w:type="dxa"/>
            <w:gridSpan w:val="3"/>
            <w:vAlign w:val="center"/>
          </w:tcPr>
          <w:p w:rsidR="00000000" w:rsidRDefault="0079245C">
            <w:pPr>
              <w:spacing w:line="240" w:lineRule="auto"/>
              <w:ind w:firstLineChars="0" w:firstLine="0"/>
              <w:jc w:val="center"/>
              <w:rPr>
                <w:sz w:val="21"/>
              </w:rPr>
            </w:pPr>
          </w:p>
        </w:tc>
      </w:tr>
      <w:tr w:rsidR="00000000">
        <w:trPr>
          <w:trHeight w:val="454"/>
          <w:jc w:val="center"/>
        </w:trPr>
        <w:tc>
          <w:tcPr>
            <w:tcW w:w="1856" w:type="dxa"/>
            <w:vAlign w:val="center"/>
          </w:tcPr>
          <w:p w:rsidR="00000000" w:rsidRDefault="0079245C">
            <w:pPr>
              <w:spacing w:line="240" w:lineRule="auto"/>
              <w:ind w:firstLineChars="0" w:firstLine="0"/>
              <w:jc w:val="center"/>
              <w:rPr>
                <w:sz w:val="21"/>
              </w:rPr>
            </w:pPr>
            <w:r>
              <w:rPr>
                <w:sz w:val="21"/>
              </w:rPr>
              <w:t>项目编号</w:t>
            </w:r>
          </w:p>
        </w:tc>
        <w:tc>
          <w:tcPr>
            <w:tcW w:w="1932" w:type="dxa"/>
            <w:vAlign w:val="center"/>
          </w:tcPr>
          <w:p w:rsidR="00000000" w:rsidRDefault="0079245C">
            <w:pPr>
              <w:spacing w:line="240" w:lineRule="auto"/>
              <w:ind w:firstLineChars="0" w:firstLine="0"/>
              <w:jc w:val="center"/>
              <w:rPr>
                <w:sz w:val="21"/>
              </w:rPr>
            </w:pPr>
          </w:p>
        </w:tc>
        <w:tc>
          <w:tcPr>
            <w:tcW w:w="1671" w:type="dxa"/>
            <w:vAlign w:val="center"/>
          </w:tcPr>
          <w:p w:rsidR="00000000" w:rsidRDefault="0079245C">
            <w:pPr>
              <w:spacing w:line="240" w:lineRule="auto"/>
              <w:ind w:firstLineChars="0" w:firstLine="0"/>
              <w:jc w:val="center"/>
              <w:rPr>
                <w:sz w:val="21"/>
              </w:rPr>
            </w:pPr>
            <w:r>
              <w:rPr>
                <w:sz w:val="21"/>
              </w:rPr>
              <w:t>项目名称</w:t>
            </w:r>
          </w:p>
        </w:tc>
        <w:tc>
          <w:tcPr>
            <w:tcW w:w="3044" w:type="dxa"/>
            <w:vAlign w:val="center"/>
          </w:tcPr>
          <w:p w:rsidR="00000000" w:rsidRDefault="0079245C">
            <w:pPr>
              <w:spacing w:line="240" w:lineRule="auto"/>
              <w:ind w:firstLineChars="0" w:firstLine="0"/>
              <w:jc w:val="center"/>
              <w:rPr>
                <w:sz w:val="21"/>
              </w:rPr>
            </w:pPr>
          </w:p>
        </w:tc>
      </w:tr>
      <w:tr w:rsidR="00000000">
        <w:trPr>
          <w:trHeight w:val="454"/>
          <w:jc w:val="center"/>
        </w:trPr>
        <w:tc>
          <w:tcPr>
            <w:tcW w:w="1856" w:type="dxa"/>
            <w:vAlign w:val="center"/>
          </w:tcPr>
          <w:p w:rsidR="00000000" w:rsidRDefault="0079245C">
            <w:pPr>
              <w:spacing w:line="240" w:lineRule="auto"/>
              <w:ind w:firstLineChars="0" w:firstLine="0"/>
              <w:jc w:val="center"/>
              <w:rPr>
                <w:sz w:val="21"/>
              </w:rPr>
            </w:pPr>
            <w:r>
              <w:rPr>
                <w:sz w:val="21"/>
              </w:rPr>
              <w:t>课题编号</w:t>
            </w:r>
          </w:p>
        </w:tc>
        <w:tc>
          <w:tcPr>
            <w:tcW w:w="1932" w:type="dxa"/>
            <w:vAlign w:val="center"/>
          </w:tcPr>
          <w:p w:rsidR="00000000" w:rsidRDefault="0079245C">
            <w:pPr>
              <w:spacing w:line="240" w:lineRule="auto"/>
              <w:ind w:firstLineChars="0" w:firstLine="0"/>
              <w:jc w:val="center"/>
              <w:rPr>
                <w:sz w:val="21"/>
              </w:rPr>
            </w:pPr>
          </w:p>
        </w:tc>
        <w:tc>
          <w:tcPr>
            <w:tcW w:w="1671" w:type="dxa"/>
            <w:vAlign w:val="center"/>
          </w:tcPr>
          <w:p w:rsidR="00000000" w:rsidRDefault="0079245C">
            <w:pPr>
              <w:spacing w:line="240" w:lineRule="auto"/>
              <w:ind w:firstLineChars="0" w:firstLine="0"/>
              <w:jc w:val="center"/>
              <w:rPr>
                <w:sz w:val="21"/>
              </w:rPr>
            </w:pPr>
            <w:r>
              <w:rPr>
                <w:sz w:val="21"/>
              </w:rPr>
              <w:t>课题名称</w:t>
            </w:r>
          </w:p>
        </w:tc>
        <w:tc>
          <w:tcPr>
            <w:tcW w:w="3044" w:type="dxa"/>
            <w:vAlign w:val="center"/>
          </w:tcPr>
          <w:p w:rsidR="00000000" w:rsidRDefault="0079245C">
            <w:pPr>
              <w:spacing w:line="240" w:lineRule="auto"/>
              <w:ind w:firstLineChars="0" w:firstLine="0"/>
              <w:jc w:val="center"/>
              <w:rPr>
                <w:sz w:val="21"/>
              </w:rPr>
            </w:pPr>
          </w:p>
        </w:tc>
      </w:tr>
      <w:tr w:rsidR="00000000">
        <w:trPr>
          <w:trHeight w:val="454"/>
          <w:jc w:val="center"/>
        </w:trPr>
        <w:tc>
          <w:tcPr>
            <w:tcW w:w="1856" w:type="dxa"/>
            <w:vAlign w:val="center"/>
          </w:tcPr>
          <w:p w:rsidR="00000000" w:rsidRDefault="0079245C">
            <w:pPr>
              <w:spacing w:line="240" w:lineRule="auto"/>
              <w:ind w:firstLineChars="0" w:firstLine="0"/>
              <w:jc w:val="center"/>
              <w:rPr>
                <w:sz w:val="21"/>
              </w:rPr>
            </w:pPr>
            <w:r>
              <w:rPr>
                <w:sz w:val="21"/>
              </w:rPr>
              <w:t>课题负责人</w:t>
            </w:r>
          </w:p>
        </w:tc>
        <w:tc>
          <w:tcPr>
            <w:tcW w:w="1932" w:type="dxa"/>
            <w:vAlign w:val="center"/>
          </w:tcPr>
          <w:p w:rsidR="00000000" w:rsidRDefault="0079245C">
            <w:pPr>
              <w:spacing w:line="240" w:lineRule="auto"/>
              <w:ind w:firstLineChars="0" w:firstLine="0"/>
              <w:jc w:val="center"/>
              <w:rPr>
                <w:sz w:val="21"/>
              </w:rPr>
            </w:pPr>
          </w:p>
        </w:tc>
        <w:tc>
          <w:tcPr>
            <w:tcW w:w="1671" w:type="dxa"/>
            <w:vAlign w:val="center"/>
          </w:tcPr>
          <w:p w:rsidR="00000000" w:rsidRDefault="0079245C">
            <w:pPr>
              <w:spacing w:line="240" w:lineRule="auto"/>
              <w:ind w:firstLineChars="0" w:firstLine="0"/>
              <w:jc w:val="center"/>
              <w:rPr>
                <w:sz w:val="21"/>
              </w:rPr>
            </w:pPr>
            <w:r>
              <w:rPr>
                <w:sz w:val="21"/>
              </w:rPr>
              <w:t>课题承担单位</w:t>
            </w:r>
          </w:p>
        </w:tc>
        <w:tc>
          <w:tcPr>
            <w:tcW w:w="3044" w:type="dxa"/>
            <w:vAlign w:val="center"/>
          </w:tcPr>
          <w:p w:rsidR="00000000" w:rsidRDefault="0079245C">
            <w:pPr>
              <w:spacing w:line="240" w:lineRule="auto"/>
              <w:ind w:firstLineChars="0" w:firstLine="0"/>
              <w:jc w:val="center"/>
              <w:rPr>
                <w:sz w:val="21"/>
              </w:rPr>
            </w:pPr>
          </w:p>
        </w:tc>
      </w:tr>
      <w:tr w:rsidR="00000000">
        <w:trPr>
          <w:trHeight w:val="454"/>
          <w:jc w:val="center"/>
        </w:trPr>
        <w:tc>
          <w:tcPr>
            <w:tcW w:w="8503" w:type="dxa"/>
            <w:gridSpan w:val="4"/>
          </w:tcPr>
          <w:p w:rsidR="00000000" w:rsidRDefault="0079245C">
            <w:pPr>
              <w:spacing w:line="300" w:lineRule="auto"/>
              <w:ind w:firstLineChars="0" w:firstLine="0"/>
              <w:jc w:val="left"/>
              <w:rPr>
                <w:sz w:val="21"/>
              </w:rPr>
            </w:pPr>
            <w:r>
              <w:rPr>
                <w:sz w:val="21"/>
              </w:rPr>
              <w:t>专家组意见：</w:t>
            </w:r>
            <w:r>
              <w:rPr>
                <w:sz w:val="21"/>
              </w:rPr>
              <w:t xml:space="preserve"> </w:t>
            </w:r>
          </w:p>
          <w:p w:rsidR="00000000" w:rsidRDefault="0079245C">
            <w:pPr>
              <w:spacing w:line="300" w:lineRule="auto"/>
              <w:ind w:firstLineChars="0" w:firstLine="0"/>
              <w:jc w:val="left"/>
              <w:rPr>
                <w:sz w:val="21"/>
              </w:rPr>
            </w:pPr>
            <w:r>
              <w:rPr>
                <w:sz w:val="21"/>
              </w:rPr>
              <w:t>（包括：</w:t>
            </w:r>
            <w:r>
              <w:rPr>
                <w:sz w:val="21"/>
              </w:rPr>
              <w:t xml:space="preserve">1. </w:t>
            </w:r>
            <w:r>
              <w:rPr>
                <w:sz w:val="21"/>
              </w:rPr>
              <w:t>对课题执行情况的总体评价，是否完成预定</w:t>
            </w:r>
            <w:r>
              <w:rPr>
                <w:rFonts w:hint="eastAsia"/>
                <w:sz w:val="21"/>
              </w:rPr>
              <w:t>考核指标</w:t>
            </w:r>
            <w:r>
              <w:rPr>
                <w:sz w:val="21"/>
              </w:rPr>
              <w:t>、达到预期目标</w:t>
            </w:r>
            <w:r>
              <w:rPr>
                <w:rFonts w:hint="eastAsia"/>
                <w:sz w:val="21"/>
              </w:rPr>
              <w:t>，</w:t>
            </w:r>
            <w:r>
              <w:rPr>
                <w:sz w:val="21"/>
              </w:rPr>
              <w:t>对项目总体目标的贡献；</w:t>
            </w:r>
            <w:r>
              <w:rPr>
                <w:sz w:val="21"/>
              </w:rPr>
              <w:t xml:space="preserve">2. </w:t>
            </w:r>
            <w:r>
              <w:rPr>
                <w:sz w:val="21"/>
              </w:rPr>
              <w:t>取得的重要成果</w:t>
            </w:r>
            <w:r>
              <w:rPr>
                <w:rFonts w:hint="eastAsia"/>
                <w:sz w:val="21"/>
              </w:rPr>
              <w:t>、创新性、</w:t>
            </w:r>
            <w:r>
              <w:rPr>
                <w:sz w:val="21"/>
              </w:rPr>
              <w:t>应用前景</w:t>
            </w:r>
            <w:r>
              <w:rPr>
                <w:rFonts w:hint="eastAsia"/>
                <w:sz w:val="21"/>
              </w:rPr>
              <w:t>及</w:t>
            </w:r>
            <w:r>
              <w:rPr>
                <w:sz w:val="21"/>
              </w:rPr>
              <w:t>示范推广</w:t>
            </w:r>
            <w:r>
              <w:rPr>
                <w:rFonts w:hint="eastAsia"/>
                <w:sz w:val="21"/>
              </w:rPr>
              <w:t>等情况</w:t>
            </w:r>
            <w:r>
              <w:rPr>
                <w:sz w:val="21"/>
              </w:rPr>
              <w:t>；</w:t>
            </w:r>
            <w:r>
              <w:rPr>
                <w:sz w:val="21"/>
              </w:rPr>
              <w:t xml:space="preserve">3. </w:t>
            </w:r>
            <w:r>
              <w:rPr>
                <w:sz w:val="21"/>
              </w:rPr>
              <w:t>组织管理</w:t>
            </w:r>
            <w:r>
              <w:rPr>
                <w:rFonts w:hint="eastAsia"/>
                <w:sz w:val="21"/>
              </w:rPr>
              <w:t>、人才培养等</w:t>
            </w:r>
            <w:r>
              <w:rPr>
                <w:sz w:val="21"/>
              </w:rPr>
              <w:t>情况；</w:t>
            </w:r>
            <w:r>
              <w:rPr>
                <w:sz w:val="21"/>
              </w:rPr>
              <w:t>4.</w:t>
            </w:r>
            <w:r>
              <w:rPr>
                <w:sz w:val="21"/>
              </w:rPr>
              <w:t>存在的问题及建议等。）</w:t>
            </w:r>
          </w:p>
          <w:p w:rsidR="00000000" w:rsidRDefault="0079245C">
            <w:pPr>
              <w:spacing w:line="240" w:lineRule="auto"/>
              <w:ind w:firstLineChars="0" w:firstLine="0"/>
              <w:jc w:val="left"/>
              <w:rPr>
                <w:sz w:val="21"/>
              </w:rPr>
            </w:pPr>
          </w:p>
          <w:p w:rsidR="00000000" w:rsidRDefault="0079245C">
            <w:pPr>
              <w:spacing w:line="240" w:lineRule="auto"/>
              <w:ind w:firstLineChars="0" w:firstLine="0"/>
              <w:jc w:val="left"/>
              <w:rPr>
                <w:sz w:val="21"/>
              </w:rPr>
            </w:pPr>
          </w:p>
          <w:p w:rsidR="00000000" w:rsidRDefault="0079245C">
            <w:pPr>
              <w:spacing w:line="240" w:lineRule="auto"/>
              <w:ind w:firstLineChars="0" w:firstLine="0"/>
              <w:jc w:val="left"/>
              <w:rPr>
                <w:sz w:val="21"/>
              </w:rPr>
            </w:pPr>
          </w:p>
          <w:p w:rsidR="00000000" w:rsidRDefault="0079245C">
            <w:pPr>
              <w:spacing w:line="240" w:lineRule="auto"/>
              <w:ind w:firstLineChars="0" w:firstLine="0"/>
              <w:jc w:val="left"/>
              <w:rPr>
                <w:sz w:val="21"/>
              </w:rPr>
            </w:pPr>
          </w:p>
          <w:p w:rsidR="00000000" w:rsidRDefault="0079245C">
            <w:pPr>
              <w:spacing w:line="240" w:lineRule="auto"/>
              <w:ind w:firstLineChars="0" w:firstLine="0"/>
              <w:jc w:val="left"/>
              <w:rPr>
                <w:sz w:val="21"/>
              </w:rPr>
            </w:pPr>
          </w:p>
          <w:p w:rsidR="00000000" w:rsidRDefault="0079245C">
            <w:pPr>
              <w:spacing w:line="240" w:lineRule="auto"/>
              <w:ind w:firstLineChars="0" w:firstLine="0"/>
              <w:jc w:val="left"/>
              <w:rPr>
                <w:sz w:val="21"/>
              </w:rPr>
            </w:pPr>
          </w:p>
          <w:p w:rsidR="00000000" w:rsidRDefault="0079245C">
            <w:pPr>
              <w:spacing w:line="240" w:lineRule="auto"/>
              <w:ind w:firstLineChars="0" w:firstLine="0"/>
              <w:jc w:val="left"/>
              <w:rPr>
                <w:sz w:val="21"/>
              </w:rPr>
            </w:pPr>
          </w:p>
          <w:p w:rsidR="00000000" w:rsidRDefault="0079245C">
            <w:pPr>
              <w:spacing w:line="240" w:lineRule="auto"/>
              <w:ind w:firstLineChars="0" w:firstLine="0"/>
              <w:jc w:val="left"/>
              <w:rPr>
                <w:sz w:val="21"/>
              </w:rPr>
            </w:pPr>
          </w:p>
          <w:p w:rsidR="00000000" w:rsidRDefault="0079245C">
            <w:pPr>
              <w:spacing w:line="240" w:lineRule="auto"/>
              <w:ind w:firstLineChars="0" w:firstLine="0"/>
              <w:jc w:val="left"/>
              <w:rPr>
                <w:sz w:val="21"/>
              </w:rPr>
            </w:pPr>
          </w:p>
          <w:p w:rsidR="00000000" w:rsidRDefault="0079245C">
            <w:pPr>
              <w:spacing w:line="240" w:lineRule="auto"/>
              <w:ind w:firstLineChars="0" w:firstLine="0"/>
              <w:jc w:val="left"/>
              <w:rPr>
                <w:sz w:val="21"/>
              </w:rPr>
            </w:pPr>
          </w:p>
        </w:tc>
      </w:tr>
      <w:tr w:rsidR="00000000">
        <w:trPr>
          <w:trHeight w:val="454"/>
          <w:jc w:val="center"/>
        </w:trPr>
        <w:tc>
          <w:tcPr>
            <w:tcW w:w="8503" w:type="dxa"/>
            <w:gridSpan w:val="4"/>
          </w:tcPr>
          <w:p w:rsidR="00000000" w:rsidRDefault="0079245C">
            <w:pPr>
              <w:spacing w:line="240" w:lineRule="auto"/>
              <w:ind w:firstLineChars="0" w:firstLine="0"/>
              <w:jc w:val="left"/>
              <w:rPr>
                <w:sz w:val="21"/>
              </w:rPr>
            </w:pPr>
          </w:p>
          <w:p w:rsidR="00000000" w:rsidRDefault="0079245C">
            <w:pPr>
              <w:spacing w:line="300" w:lineRule="auto"/>
              <w:ind w:firstLineChars="0" w:firstLine="0"/>
              <w:jc w:val="left"/>
              <w:rPr>
                <w:sz w:val="21"/>
              </w:rPr>
            </w:pPr>
            <w:r>
              <w:rPr>
                <w:sz w:val="21"/>
              </w:rPr>
              <w:t xml:space="preserve"> </w:t>
            </w:r>
            <w:r>
              <w:rPr>
                <w:rFonts w:hint="eastAsia"/>
                <w:sz w:val="21"/>
              </w:rPr>
              <w:t>绩效评价</w:t>
            </w:r>
            <w:r>
              <w:rPr>
                <w:sz w:val="21"/>
              </w:rPr>
              <w:t>意见：</w:t>
            </w:r>
          </w:p>
          <w:p w:rsidR="00000000" w:rsidRDefault="0079245C">
            <w:pPr>
              <w:spacing w:line="300" w:lineRule="auto"/>
              <w:ind w:firstLineChars="0" w:firstLine="0"/>
              <w:jc w:val="left"/>
              <w:rPr>
                <w:sz w:val="21"/>
              </w:rPr>
            </w:pPr>
            <w:r>
              <w:rPr>
                <w:sz w:val="21"/>
              </w:rPr>
              <w:t xml:space="preserve">            </w:t>
            </w:r>
            <w:r>
              <w:rPr>
                <w:rFonts w:hint="eastAsia"/>
                <w:sz w:val="21"/>
              </w:rPr>
              <w:t>□</w:t>
            </w:r>
            <w:r>
              <w:rPr>
                <w:sz w:val="21"/>
              </w:rPr>
              <w:t xml:space="preserve">    </w:t>
            </w:r>
            <w:r>
              <w:rPr>
                <w:rFonts w:hint="eastAsia"/>
                <w:sz w:val="21"/>
              </w:rPr>
              <w:t>通过</w:t>
            </w:r>
          </w:p>
          <w:p w:rsidR="00000000" w:rsidRDefault="0079245C">
            <w:pPr>
              <w:spacing w:line="300" w:lineRule="auto"/>
              <w:ind w:firstLineChars="0" w:firstLine="0"/>
              <w:jc w:val="left"/>
              <w:rPr>
                <w:sz w:val="21"/>
              </w:rPr>
            </w:pPr>
            <w:r>
              <w:rPr>
                <w:rFonts w:hint="eastAsia"/>
                <w:sz w:val="21"/>
              </w:rPr>
              <w:t xml:space="preserve">            </w:t>
            </w:r>
            <w:r>
              <w:rPr>
                <w:rFonts w:hint="eastAsia"/>
                <w:sz w:val="21"/>
              </w:rPr>
              <w:t>□</w:t>
            </w:r>
            <w:r>
              <w:rPr>
                <w:sz w:val="21"/>
              </w:rPr>
              <w:t xml:space="preserve">    </w:t>
            </w:r>
            <w:r>
              <w:rPr>
                <w:rFonts w:hint="eastAsia"/>
                <w:sz w:val="21"/>
              </w:rPr>
              <w:t>未通过</w:t>
            </w:r>
            <w:r>
              <w:rPr>
                <w:sz w:val="21"/>
              </w:rPr>
              <w:t xml:space="preserve">                                     </w:t>
            </w:r>
            <w:r>
              <w:rPr>
                <w:sz w:val="21"/>
              </w:rPr>
              <w:t xml:space="preserve">                                          </w:t>
            </w:r>
          </w:p>
          <w:p w:rsidR="00000000" w:rsidRDefault="0079245C">
            <w:pPr>
              <w:spacing w:line="300" w:lineRule="auto"/>
              <w:ind w:firstLineChars="0" w:firstLine="0"/>
              <w:jc w:val="left"/>
              <w:rPr>
                <w:sz w:val="21"/>
              </w:rPr>
            </w:pPr>
            <w:r>
              <w:rPr>
                <w:rFonts w:hint="eastAsia"/>
                <w:sz w:val="21"/>
              </w:rPr>
              <w:t xml:space="preserve">            </w:t>
            </w:r>
            <w:r>
              <w:rPr>
                <w:rFonts w:hint="eastAsia"/>
                <w:sz w:val="21"/>
              </w:rPr>
              <w:t>□</w:t>
            </w:r>
            <w:r>
              <w:rPr>
                <w:sz w:val="21"/>
              </w:rPr>
              <w:t xml:space="preserve">    </w:t>
            </w:r>
            <w:r>
              <w:rPr>
                <w:sz w:val="21"/>
              </w:rPr>
              <w:t>结题</w:t>
            </w:r>
            <w:r>
              <w:rPr>
                <w:sz w:val="21"/>
              </w:rPr>
              <w:t xml:space="preserve">               </w:t>
            </w:r>
          </w:p>
          <w:p w:rsidR="00000000" w:rsidRDefault="0079245C">
            <w:pPr>
              <w:spacing w:line="240" w:lineRule="auto"/>
              <w:ind w:firstLineChars="0" w:firstLine="0"/>
              <w:jc w:val="left"/>
              <w:rPr>
                <w:sz w:val="21"/>
              </w:rPr>
            </w:pPr>
            <w:r>
              <w:rPr>
                <w:sz w:val="21"/>
              </w:rPr>
              <w:t xml:space="preserve">    </w:t>
            </w:r>
          </w:p>
          <w:p w:rsidR="00000000" w:rsidRDefault="0079245C">
            <w:pPr>
              <w:spacing w:line="240" w:lineRule="auto"/>
              <w:ind w:firstLineChars="0" w:firstLine="0"/>
              <w:jc w:val="left"/>
              <w:rPr>
                <w:sz w:val="21"/>
              </w:rPr>
            </w:pPr>
          </w:p>
          <w:p w:rsidR="00000000" w:rsidRDefault="0079245C">
            <w:pPr>
              <w:spacing w:line="240" w:lineRule="auto"/>
              <w:ind w:firstLineChars="0" w:firstLine="0"/>
              <w:jc w:val="left"/>
              <w:rPr>
                <w:sz w:val="21"/>
              </w:rPr>
            </w:pPr>
          </w:p>
          <w:p w:rsidR="00000000" w:rsidRDefault="0079245C">
            <w:pPr>
              <w:spacing w:line="240" w:lineRule="auto"/>
              <w:ind w:firstLineChars="0" w:firstLine="0"/>
              <w:jc w:val="left"/>
              <w:rPr>
                <w:sz w:val="21"/>
              </w:rPr>
            </w:pPr>
            <w:r>
              <w:rPr>
                <w:sz w:val="21"/>
              </w:rPr>
              <w:t xml:space="preserve">                                                                                                               </w:t>
            </w:r>
          </w:p>
          <w:p w:rsidR="00000000" w:rsidRDefault="0079245C">
            <w:pPr>
              <w:spacing w:line="240" w:lineRule="auto"/>
              <w:ind w:firstLineChars="0" w:firstLine="0"/>
              <w:jc w:val="left"/>
              <w:rPr>
                <w:sz w:val="21"/>
              </w:rPr>
            </w:pPr>
            <w:r>
              <w:rPr>
                <w:sz w:val="21"/>
              </w:rPr>
              <w:t xml:space="preserve">                                </w:t>
            </w:r>
            <w:r>
              <w:rPr>
                <w:sz w:val="21"/>
              </w:rPr>
              <w:t>专家组组长签名：</w:t>
            </w:r>
          </w:p>
        </w:tc>
      </w:tr>
    </w:tbl>
    <w:p w:rsidR="00000000" w:rsidRDefault="0079245C" w:rsidP="0079245C">
      <w:pPr>
        <w:spacing w:beforeLines="25" w:before="108" w:line="264" w:lineRule="auto"/>
        <w:ind w:leftChars="50" w:left="154" w:rightChars="50" w:right="154" w:firstLineChars="0" w:firstLine="0"/>
        <w:rPr>
          <w:rFonts w:cs="FangSong_GB2312" w:hint="eastAsia"/>
          <w:sz w:val="21"/>
          <w:szCs w:val="22"/>
        </w:rPr>
      </w:pPr>
      <w:r>
        <w:rPr>
          <w:rFonts w:cs="FangSong_GB2312" w:hint="eastAsia"/>
          <w:sz w:val="21"/>
          <w:szCs w:val="22"/>
        </w:rPr>
        <w:t>注：</w:t>
      </w:r>
      <w:r>
        <w:rPr>
          <w:rFonts w:hint="eastAsia"/>
          <w:sz w:val="21"/>
          <w:szCs w:val="21"/>
        </w:rPr>
        <w:t>因非不可抗拒因素未完成课题任务</w:t>
      </w:r>
      <w:r>
        <w:rPr>
          <w:rFonts w:hint="eastAsia"/>
          <w:sz w:val="21"/>
          <w:szCs w:val="21"/>
        </w:rPr>
        <w:t>书确定的主要目标和任务</w:t>
      </w:r>
      <w:r>
        <w:rPr>
          <w:rFonts w:hint="eastAsia"/>
          <w:sz w:val="21"/>
          <w:szCs w:val="21"/>
        </w:rPr>
        <w:t>；未按期提交材料的；提供的文件、资料、数据存在弄虚作假的；未按相关要求报批重大调整事项的；课题承担单位、参与单位或个人存在严重失信行为并造成重大影响的；拒不配合绩效评价工作的；均按未通过处理。</w:t>
      </w:r>
    </w:p>
    <w:p w:rsidR="00000000" w:rsidRDefault="0079245C">
      <w:pPr>
        <w:pStyle w:val="1"/>
        <w:ind w:firstLineChars="0" w:firstLine="0"/>
      </w:pPr>
      <w:r>
        <w:br w:type="page"/>
      </w:r>
      <w:r>
        <w:t>附</w:t>
      </w:r>
      <w:r>
        <w:t>4</w:t>
      </w:r>
    </w:p>
    <w:p w:rsidR="00000000" w:rsidRDefault="0079245C">
      <w:pPr>
        <w:pStyle w:val="1"/>
        <w:ind w:firstLineChars="0" w:firstLine="0"/>
        <w:rPr>
          <w:rFonts w:hint="eastAsia"/>
          <w:sz w:val="24"/>
        </w:rPr>
      </w:pPr>
      <w:r>
        <w:rPr>
          <w:rFonts w:hint="eastAsia"/>
          <w:sz w:val="24"/>
        </w:rPr>
        <w:t>项目编号：</w:t>
      </w:r>
      <w:r>
        <w:rPr>
          <w:rFonts w:hint="eastAsia"/>
          <w:sz w:val="24"/>
        </w:rPr>
        <w:t xml:space="preserve">                                               </w:t>
      </w:r>
      <w:r>
        <w:rPr>
          <w:rFonts w:hint="eastAsia"/>
          <w:sz w:val="24"/>
        </w:rPr>
        <w:t>密级：</w:t>
      </w:r>
    </w:p>
    <w:p w:rsidR="00000000" w:rsidRDefault="0079245C" w:rsidP="0079245C">
      <w:pPr>
        <w:tabs>
          <w:tab w:val="left" w:pos="8640"/>
        </w:tabs>
        <w:spacing w:line="360" w:lineRule="auto"/>
        <w:ind w:firstLine="616"/>
        <w:rPr>
          <w:bCs/>
        </w:rPr>
      </w:pPr>
    </w:p>
    <w:p w:rsidR="00000000" w:rsidRDefault="0079245C" w:rsidP="0079245C">
      <w:pPr>
        <w:tabs>
          <w:tab w:val="left" w:pos="8640"/>
        </w:tabs>
        <w:spacing w:line="360" w:lineRule="auto"/>
        <w:ind w:firstLine="616"/>
        <w:rPr>
          <w:bCs/>
        </w:rPr>
      </w:pPr>
    </w:p>
    <w:tbl>
      <w:tblPr>
        <w:tblW w:w="0" w:type="auto"/>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0"/>
      </w:tblGrid>
      <w:tr w:rsidR="00000000">
        <w:trPr>
          <w:trHeight w:val="1134"/>
          <w:jc w:val="center"/>
        </w:trPr>
        <w:tc>
          <w:tcPr>
            <w:tcW w:w="4800" w:type="dxa"/>
            <w:tcBorders>
              <w:tl2br w:val="nil"/>
              <w:tr2bl w:val="nil"/>
            </w:tcBorders>
          </w:tcPr>
          <w:p w:rsidR="00000000" w:rsidRDefault="0079245C">
            <w:pPr>
              <w:spacing w:line="360" w:lineRule="auto"/>
              <w:ind w:firstLineChars="0" w:firstLine="0"/>
              <w:jc w:val="distribute"/>
              <w:rPr>
                <w:rFonts w:eastAsia="长城小标宋体"/>
                <w:b/>
                <w:bCs/>
                <w:color w:val="000000"/>
                <w:sz w:val="44"/>
                <w:szCs w:val="44"/>
              </w:rPr>
            </w:pPr>
            <w:r>
              <w:rPr>
                <w:rFonts w:eastAsia="长城小标宋体"/>
                <w:b/>
                <w:bCs/>
                <w:color w:val="000000"/>
                <w:sz w:val="44"/>
                <w:szCs w:val="44"/>
              </w:rPr>
              <w:t>国家重点研发计划</w:t>
            </w:r>
          </w:p>
          <w:p w:rsidR="00000000" w:rsidRDefault="0079245C">
            <w:pPr>
              <w:spacing w:line="360" w:lineRule="auto"/>
              <w:ind w:firstLineChars="0" w:firstLine="0"/>
              <w:jc w:val="distribute"/>
              <w:rPr>
                <w:rFonts w:eastAsia="长城小标宋体"/>
                <w:b/>
                <w:bCs/>
                <w:color w:val="000000"/>
                <w:sz w:val="44"/>
                <w:szCs w:val="44"/>
              </w:rPr>
            </w:pPr>
            <w:r>
              <w:rPr>
                <w:rFonts w:eastAsia="长城小标宋体"/>
                <w:b/>
                <w:bCs/>
                <w:color w:val="000000"/>
                <w:sz w:val="44"/>
                <w:szCs w:val="44"/>
              </w:rPr>
              <w:t>项目</w:t>
            </w:r>
            <w:r>
              <w:rPr>
                <w:rFonts w:eastAsia="长城小标宋体" w:hint="eastAsia"/>
                <w:b/>
                <w:bCs/>
                <w:color w:val="000000"/>
                <w:sz w:val="44"/>
                <w:szCs w:val="44"/>
              </w:rPr>
              <w:t>综合</w:t>
            </w:r>
            <w:r>
              <w:rPr>
                <w:rFonts w:eastAsia="长城小标宋体" w:hint="eastAsia"/>
                <w:b/>
                <w:bCs/>
                <w:color w:val="000000"/>
                <w:sz w:val="44"/>
                <w:szCs w:val="44"/>
              </w:rPr>
              <w:t>绩效自评价</w:t>
            </w:r>
            <w:r>
              <w:rPr>
                <w:rFonts w:eastAsia="长城小标宋体"/>
                <w:b/>
                <w:bCs/>
                <w:color w:val="000000"/>
                <w:sz w:val="44"/>
                <w:szCs w:val="44"/>
              </w:rPr>
              <w:t>报告</w:t>
            </w:r>
          </w:p>
        </w:tc>
      </w:tr>
    </w:tbl>
    <w:p w:rsidR="00000000" w:rsidRDefault="0079245C">
      <w:pPr>
        <w:spacing w:line="360" w:lineRule="auto"/>
        <w:ind w:firstLineChars="0" w:firstLine="0"/>
        <w:jc w:val="center"/>
        <w:rPr>
          <w:rFonts w:eastAsia="长城小标宋体"/>
          <w:b/>
          <w:bCs/>
          <w:color w:val="000000"/>
          <w:sz w:val="44"/>
          <w:szCs w:val="44"/>
        </w:rPr>
      </w:pPr>
      <w:r>
        <w:rPr>
          <w:rFonts w:eastAsia="楷体_GB2312" w:hint="eastAsia"/>
          <w:szCs w:val="36"/>
        </w:rPr>
        <w:t>（参考格式）</w:t>
      </w:r>
    </w:p>
    <w:p w:rsidR="00000000" w:rsidRDefault="0079245C">
      <w:pPr>
        <w:spacing w:line="360" w:lineRule="auto"/>
        <w:ind w:firstLineChars="0" w:firstLine="0"/>
        <w:jc w:val="center"/>
        <w:rPr>
          <w:color w:val="000000"/>
          <w:szCs w:val="21"/>
        </w:rPr>
      </w:pPr>
    </w:p>
    <w:p w:rsidR="00000000" w:rsidRDefault="0079245C">
      <w:pPr>
        <w:spacing w:line="360" w:lineRule="auto"/>
        <w:ind w:firstLineChars="0" w:firstLine="0"/>
        <w:jc w:val="center"/>
        <w:rPr>
          <w:color w:val="000000"/>
          <w:szCs w:val="21"/>
        </w:rPr>
      </w:pPr>
    </w:p>
    <w:p w:rsidR="00000000" w:rsidRDefault="0079245C" w:rsidP="0079245C">
      <w:pPr>
        <w:spacing w:line="360" w:lineRule="auto"/>
        <w:ind w:firstLineChars="350" w:firstLine="1077"/>
        <w:jc w:val="left"/>
        <w:rPr>
          <w:color w:val="000000"/>
          <w:u w:val="single"/>
        </w:rPr>
      </w:pPr>
      <w:r>
        <w:rPr>
          <w:color w:val="000000"/>
        </w:rPr>
        <w:t>项目名称：</w:t>
      </w:r>
      <w:r>
        <w:rPr>
          <w:color w:val="000000"/>
          <w:u w:val="single"/>
        </w:rPr>
        <w:t xml:space="preserve">                                   </w:t>
      </w:r>
    </w:p>
    <w:p w:rsidR="00000000" w:rsidRDefault="0079245C" w:rsidP="0079245C">
      <w:pPr>
        <w:spacing w:line="360" w:lineRule="auto"/>
        <w:ind w:firstLineChars="350" w:firstLine="1077"/>
        <w:jc w:val="left"/>
        <w:rPr>
          <w:color w:val="000000"/>
          <w:u w:val="single"/>
        </w:rPr>
      </w:pPr>
      <w:r>
        <w:rPr>
          <w:color w:val="000000"/>
        </w:rPr>
        <w:t>所属专项：</w:t>
      </w:r>
      <w:r>
        <w:rPr>
          <w:color w:val="000000"/>
          <w:u w:val="single"/>
        </w:rPr>
        <w:t xml:space="preserve">         </w:t>
      </w:r>
      <w:r>
        <w:rPr>
          <w:color w:val="000000"/>
          <w:u w:val="single"/>
        </w:rPr>
        <w:t xml:space="preserve">                          </w:t>
      </w:r>
    </w:p>
    <w:p w:rsidR="00000000" w:rsidRDefault="0079245C" w:rsidP="0079245C">
      <w:pPr>
        <w:spacing w:line="360" w:lineRule="auto"/>
        <w:ind w:firstLineChars="350" w:firstLine="1077"/>
        <w:jc w:val="left"/>
        <w:rPr>
          <w:color w:val="000000"/>
          <w:u w:val="single"/>
        </w:rPr>
      </w:pPr>
      <w:r>
        <w:rPr>
          <w:color w:val="000000"/>
        </w:rPr>
        <w:t>项目负责人：</w:t>
      </w:r>
      <w:r>
        <w:rPr>
          <w:color w:val="000000"/>
          <w:u w:val="single"/>
        </w:rPr>
        <w:t>（签字）</w:t>
      </w:r>
      <w:r>
        <w:rPr>
          <w:color w:val="000000"/>
          <w:u w:val="single"/>
        </w:rPr>
        <w:t xml:space="preserve">                          </w:t>
      </w:r>
    </w:p>
    <w:p w:rsidR="00000000" w:rsidRDefault="0079245C" w:rsidP="0079245C">
      <w:pPr>
        <w:spacing w:line="360" w:lineRule="auto"/>
        <w:ind w:firstLineChars="350" w:firstLine="1077"/>
        <w:jc w:val="left"/>
        <w:rPr>
          <w:color w:val="000000"/>
          <w:u w:val="single"/>
        </w:rPr>
      </w:pPr>
      <w:r>
        <w:rPr>
          <w:color w:val="000000"/>
        </w:rPr>
        <w:t>项目牵头单位：</w:t>
      </w:r>
      <w:r>
        <w:rPr>
          <w:color w:val="000000"/>
          <w:u w:val="single"/>
        </w:rPr>
        <w:t>（盖章）</w:t>
      </w:r>
      <w:r>
        <w:rPr>
          <w:color w:val="000000"/>
          <w:u w:val="single"/>
        </w:rPr>
        <w:t xml:space="preserve">                        </w:t>
      </w:r>
    </w:p>
    <w:p w:rsidR="00000000" w:rsidRDefault="0079245C" w:rsidP="0079245C">
      <w:pPr>
        <w:spacing w:line="360" w:lineRule="auto"/>
        <w:ind w:firstLineChars="350" w:firstLine="1077"/>
        <w:jc w:val="left"/>
        <w:rPr>
          <w:color w:val="000000"/>
        </w:rPr>
      </w:pPr>
      <w:r>
        <w:rPr>
          <w:color w:val="000000"/>
        </w:rPr>
        <w:t>项目管理专业机构：</w:t>
      </w:r>
      <w:r>
        <w:rPr>
          <w:color w:val="000000"/>
          <w:u w:val="single"/>
        </w:rPr>
        <w:t xml:space="preserve">                           </w:t>
      </w:r>
    </w:p>
    <w:p w:rsidR="00000000" w:rsidRDefault="0079245C" w:rsidP="0079245C">
      <w:pPr>
        <w:spacing w:line="360" w:lineRule="auto"/>
        <w:ind w:firstLineChars="350" w:firstLine="1077"/>
        <w:jc w:val="left"/>
        <w:rPr>
          <w:color w:val="000000"/>
        </w:rPr>
      </w:pPr>
      <w:r>
        <w:rPr>
          <w:color w:val="000000"/>
        </w:rPr>
        <w:t>执行期限：</w:t>
      </w: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至</w:t>
      </w:r>
      <w:r>
        <w:rPr>
          <w:color w:val="000000"/>
        </w:rPr>
        <w:t xml:space="preserve">      </w:t>
      </w:r>
      <w:r>
        <w:rPr>
          <w:color w:val="000000"/>
        </w:rPr>
        <w:t>年</w:t>
      </w:r>
      <w:r>
        <w:rPr>
          <w:color w:val="000000"/>
        </w:rPr>
        <w:t xml:space="preserve">   </w:t>
      </w:r>
      <w:r>
        <w:rPr>
          <w:color w:val="000000"/>
        </w:rPr>
        <w:t>月</w:t>
      </w:r>
    </w:p>
    <w:p w:rsidR="00000000" w:rsidRDefault="0079245C" w:rsidP="0079245C">
      <w:pPr>
        <w:spacing w:line="360" w:lineRule="auto"/>
        <w:ind w:firstLineChars="350" w:firstLine="1077"/>
        <w:jc w:val="left"/>
        <w:rPr>
          <w:color w:val="000000"/>
        </w:rPr>
      </w:pPr>
      <w:r>
        <w:rPr>
          <w:color w:val="000000"/>
        </w:rPr>
        <w:t xml:space="preserve">                           </w:t>
      </w:r>
    </w:p>
    <w:p w:rsidR="00000000" w:rsidRDefault="0079245C">
      <w:pPr>
        <w:spacing w:line="360" w:lineRule="auto"/>
        <w:ind w:firstLineChars="0" w:firstLine="0"/>
        <w:jc w:val="center"/>
        <w:rPr>
          <w:color w:val="000000"/>
        </w:rPr>
      </w:pPr>
    </w:p>
    <w:p w:rsidR="00000000" w:rsidRDefault="0079245C">
      <w:pPr>
        <w:spacing w:line="360" w:lineRule="auto"/>
        <w:ind w:firstLineChars="0" w:firstLine="0"/>
        <w:jc w:val="center"/>
        <w:rPr>
          <w:color w:val="000000"/>
        </w:rPr>
      </w:pPr>
    </w:p>
    <w:p w:rsidR="00000000" w:rsidRDefault="0079245C">
      <w:pPr>
        <w:spacing w:line="360" w:lineRule="auto"/>
        <w:ind w:firstLineChars="0" w:firstLine="0"/>
        <w:jc w:val="center"/>
        <w:rPr>
          <w:color w:val="000000"/>
        </w:rPr>
      </w:pPr>
      <w:r>
        <w:rPr>
          <w:color w:val="000000"/>
        </w:rPr>
        <w:t>中华人民共和国科学技术部</w:t>
      </w:r>
    </w:p>
    <w:p w:rsidR="00000000" w:rsidRDefault="0079245C">
      <w:pPr>
        <w:spacing w:line="360" w:lineRule="auto"/>
        <w:ind w:firstLineChars="0" w:firstLine="0"/>
        <w:jc w:val="center"/>
        <w:rPr>
          <w:sz w:val="24"/>
          <w:szCs w:val="22"/>
        </w:rPr>
      </w:pPr>
      <w:r>
        <w:rPr>
          <w:color w:val="000000"/>
        </w:rPr>
        <w:t xml:space="preserve">20    </w:t>
      </w:r>
      <w:r>
        <w:rPr>
          <w:color w:val="000000"/>
        </w:rPr>
        <w:t>年</w:t>
      </w:r>
      <w:r>
        <w:rPr>
          <w:color w:val="000000"/>
        </w:rPr>
        <w:t xml:space="preserve">   </w:t>
      </w:r>
      <w:r>
        <w:rPr>
          <w:color w:val="000000"/>
        </w:rPr>
        <w:t>月</w:t>
      </w:r>
      <w:r>
        <w:rPr>
          <w:color w:val="000000"/>
        </w:rPr>
        <w:t xml:space="preserve">  </w:t>
      </w:r>
      <w:r>
        <w:rPr>
          <w:color w:val="000000"/>
        </w:rPr>
        <w:t>日</w:t>
      </w:r>
    </w:p>
    <w:p w:rsidR="00000000" w:rsidRDefault="0079245C">
      <w:pPr>
        <w:spacing w:line="300" w:lineRule="auto"/>
        <w:ind w:firstLineChars="0" w:firstLine="0"/>
        <w:jc w:val="center"/>
        <w:rPr>
          <w:rFonts w:eastAsia="长城小标宋体"/>
          <w:b/>
          <w:bCs/>
          <w:color w:val="000000"/>
          <w:sz w:val="21"/>
          <w:szCs w:val="28"/>
        </w:rPr>
      </w:pPr>
      <w:r>
        <w:rPr>
          <w:rFonts w:eastAsia="长城小标宋体"/>
          <w:b/>
          <w:bCs/>
          <w:color w:val="000000"/>
          <w:sz w:val="36"/>
          <w:szCs w:val="36"/>
        </w:rPr>
        <w:br w:type="page"/>
      </w:r>
      <w:r>
        <w:rPr>
          <w:rFonts w:eastAsia="长城小标宋体"/>
          <w:b/>
          <w:bCs/>
          <w:color w:val="000000"/>
          <w:sz w:val="36"/>
          <w:szCs w:val="36"/>
        </w:rPr>
        <w:t>编</w:t>
      </w:r>
      <w:r>
        <w:rPr>
          <w:rFonts w:eastAsia="长城小标宋体"/>
          <w:b/>
          <w:bCs/>
          <w:color w:val="000000"/>
          <w:sz w:val="36"/>
          <w:szCs w:val="36"/>
        </w:rPr>
        <w:t xml:space="preserve">  </w:t>
      </w:r>
      <w:r>
        <w:rPr>
          <w:rFonts w:eastAsia="长城小标宋体"/>
          <w:b/>
          <w:bCs/>
          <w:color w:val="000000"/>
          <w:sz w:val="36"/>
          <w:szCs w:val="36"/>
        </w:rPr>
        <w:t>报</w:t>
      </w:r>
      <w:r>
        <w:rPr>
          <w:rFonts w:eastAsia="长城小标宋体"/>
          <w:b/>
          <w:bCs/>
          <w:color w:val="000000"/>
          <w:sz w:val="36"/>
          <w:szCs w:val="36"/>
        </w:rPr>
        <w:t xml:space="preserve">  </w:t>
      </w:r>
      <w:r>
        <w:rPr>
          <w:rFonts w:eastAsia="长城小标宋体"/>
          <w:b/>
          <w:bCs/>
          <w:color w:val="000000"/>
          <w:sz w:val="36"/>
          <w:szCs w:val="36"/>
        </w:rPr>
        <w:t>要</w:t>
      </w:r>
      <w:r>
        <w:rPr>
          <w:rFonts w:eastAsia="长城小标宋体"/>
          <w:b/>
          <w:bCs/>
          <w:color w:val="000000"/>
          <w:sz w:val="36"/>
          <w:szCs w:val="36"/>
        </w:rPr>
        <w:t xml:space="preserve">  </w:t>
      </w:r>
      <w:r>
        <w:rPr>
          <w:rFonts w:eastAsia="长城小标宋体"/>
          <w:b/>
          <w:bCs/>
          <w:color w:val="000000"/>
          <w:sz w:val="36"/>
          <w:szCs w:val="36"/>
        </w:rPr>
        <w:t>求</w:t>
      </w:r>
    </w:p>
    <w:p w:rsidR="00000000" w:rsidRDefault="0079245C" w:rsidP="0079245C">
      <w:pPr>
        <w:ind w:firstLine="576"/>
        <w:rPr>
          <w:sz w:val="30"/>
        </w:rPr>
      </w:pPr>
    </w:p>
    <w:p w:rsidR="00000000" w:rsidRDefault="0079245C">
      <w:pPr>
        <w:spacing w:line="336" w:lineRule="auto"/>
        <w:ind w:firstLine="616"/>
        <w:rPr>
          <w:rFonts w:ascii="黑体" w:eastAsia="黑体" w:hAnsi="黑体" w:hint="eastAsia"/>
        </w:rPr>
      </w:pPr>
      <w:r>
        <w:rPr>
          <w:rFonts w:ascii="黑体" w:eastAsia="黑体" w:hAnsi="黑体" w:hint="eastAsia"/>
        </w:rPr>
        <w:t>一、内容说明</w:t>
      </w:r>
    </w:p>
    <w:p w:rsidR="00000000" w:rsidRDefault="0079245C">
      <w:pPr>
        <w:spacing w:line="336" w:lineRule="auto"/>
        <w:ind w:firstLine="616"/>
      </w:pPr>
      <w:r>
        <w:t>项目</w:t>
      </w:r>
      <w:r>
        <w:rPr>
          <w:rFonts w:hint="eastAsia"/>
        </w:rPr>
        <w:t>综合绩效自评</w:t>
      </w:r>
      <w:r>
        <w:rPr>
          <w:rFonts w:hint="eastAsia"/>
        </w:rPr>
        <w:t>价</w:t>
      </w:r>
      <w:r>
        <w:t>报告应围绕项目任务书的内容报告总体执行情况，具体包括项目目标</w:t>
      </w:r>
      <w:r>
        <w:rPr>
          <w:rFonts w:hint="eastAsia"/>
        </w:rPr>
        <w:t>和</w:t>
      </w:r>
      <w:r>
        <w:t>考核指标完成情况、获得的重要成果、成果应用示范推广及产业化情况、</w:t>
      </w:r>
      <w:r>
        <w:rPr>
          <w:rFonts w:hint="eastAsia"/>
        </w:rPr>
        <w:t>组织</w:t>
      </w:r>
      <w:r>
        <w:t>管理</w:t>
      </w:r>
      <w:r>
        <w:rPr>
          <w:rFonts w:hint="eastAsia"/>
        </w:rPr>
        <w:t>和</w:t>
      </w:r>
      <w:r>
        <w:t>人才培养</w:t>
      </w:r>
      <w:r>
        <w:rPr>
          <w:rFonts w:hint="eastAsia"/>
        </w:rPr>
        <w:t>等</w:t>
      </w:r>
      <w:r>
        <w:t>情况</w:t>
      </w:r>
      <w:r>
        <w:rPr>
          <w:rFonts w:hint="eastAsia"/>
        </w:rPr>
        <w:t>，以及</w:t>
      </w:r>
      <w:r>
        <w:t>资金使用情况等。</w:t>
      </w:r>
    </w:p>
    <w:p w:rsidR="00000000" w:rsidRDefault="0079245C">
      <w:pPr>
        <w:spacing w:line="336" w:lineRule="auto"/>
        <w:ind w:firstLine="616"/>
        <w:rPr>
          <w:rFonts w:ascii="黑体" w:eastAsia="黑体" w:hAnsi="黑体" w:hint="eastAsia"/>
        </w:rPr>
      </w:pPr>
      <w:r>
        <w:rPr>
          <w:rFonts w:ascii="黑体" w:eastAsia="黑体" w:hAnsi="黑体" w:hint="eastAsia"/>
        </w:rPr>
        <w:t>二、格式要求</w:t>
      </w:r>
    </w:p>
    <w:p w:rsidR="00000000" w:rsidRDefault="0079245C">
      <w:pPr>
        <w:spacing w:line="336" w:lineRule="auto"/>
        <w:ind w:firstLine="616"/>
      </w:pPr>
      <w:r>
        <w:t>文字简练；报告的密级一般与项目任务书密级相同；报告文本统一用</w:t>
      </w:r>
      <w:r>
        <w:t>A4</w:t>
      </w:r>
      <w:r>
        <w:t>幅面纸，文字内容一律通过</w:t>
      </w:r>
      <w:r>
        <w:rPr>
          <w:rFonts w:hint="eastAsia"/>
        </w:rPr>
        <w:t>“</w:t>
      </w:r>
      <w:r>
        <w:t>国家科技管理信息系统公共服务平台</w:t>
      </w:r>
      <w:r>
        <w:rPr>
          <w:rFonts w:hint="eastAsia"/>
        </w:rPr>
        <w:t>”</w:t>
      </w:r>
      <w:r>
        <w:t>在线填报；报告文本第一次出现外文名称时要写清全称和缩写，再出现时可以使用缩写。</w:t>
      </w:r>
    </w:p>
    <w:p w:rsidR="00000000" w:rsidRDefault="0079245C">
      <w:pPr>
        <w:spacing w:line="336" w:lineRule="auto"/>
        <w:ind w:firstLine="616"/>
        <w:rPr>
          <w:rFonts w:ascii="黑体" w:eastAsia="黑体" w:hAnsi="黑体" w:hint="eastAsia"/>
        </w:rPr>
      </w:pPr>
      <w:r>
        <w:rPr>
          <w:rFonts w:ascii="黑体" w:eastAsia="黑体" w:hAnsi="黑体" w:hint="eastAsia"/>
        </w:rPr>
        <w:t>三、编制程序及时间要求</w:t>
      </w:r>
    </w:p>
    <w:p w:rsidR="00000000" w:rsidRDefault="0079245C" w:rsidP="0079245C">
      <w:pPr>
        <w:spacing w:line="336" w:lineRule="auto"/>
        <w:ind w:firstLine="604"/>
      </w:pPr>
      <w:r>
        <w:rPr>
          <w:spacing w:val="-3"/>
        </w:rPr>
        <w:t>项目各课题</w:t>
      </w:r>
      <w:r>
        <w:rPr>
          <w:rFonts w:hint="eastAsia"/>
          <w:spacing w:val="-3"/>
        </w:rPr>
        <w:t>绩效评价</w:t>
      </w:r>
      <w:r>
        <w:rPr>
          <w:spacing w:val="-3"/>
        </w:rPr>
        <w:t>结束后，由项目牵头单位组织项目参与单位编制</w:t>
      </w:r>
      <w:r>
        <w:rPr>
          <w:rFonts w:hint="eastAsia"/>
          <w:spacing w:val="-3"/>
        </w:rPr>
        <w:t>项目综合绩效自评价</w:t>
      </w:r>
      <w:r>
        <w:rPr>
          <w:spacing w:val="-3"/>
        </w:rPr>
        <w:t>报告，经项目牵头</w:t>
      </w:r>
      <w:r>
        <w:rPr>
          <w:spacing w:val="-3"/>
        </w:rPr>
        <w:t>单位及项目负责人审核后，按照填报项目任务书时的用户名和密码，登陆国家科技管理信息系统公共服务平台（</w:t>
      </w:r>
      <w:hyperlink r:id="rId10" w:history="1">
        <w:r>
          <w:rPr>
            <w:spacing w:val="-3"/>
          </w:rPr>
          <w:t>http://service.most.gov.cn/</w:t>
        </w:r>
      </w:hyperlink>
      <w:r>
        <w:rPr>
          <w:spacing w:val="-3"/>
        </w:rPr>
        <w:t>）在线填写，并由单位管理员审核提交专业机构审核确认。填报完毕后，打印装订，由项目负责人签字，项目牵头单位盖章后，报送专业机构</w:t>
      </w:r>
      <w:r>
        <w:t>。</w:t>
      </w:r>
    </w:p>
    <w:p w:rsidR="00000000" w:rsidRDefault="0079245C">
      <w:pPr>
        <w:spacing w:line="336" w:lineRule="auto"/>
        <w:ind w:firstLine="616"/>
      </w:pPr>
      <w:r>
        <w:t>涉密项目</w:t>
      </w:r>
      <w:r>
        <w:rPr>
          <w:rFonts w:hint="eastAsia"/>
        </w:rPr>
        <w:t>综合绩效自评价</w:t>
      </w:r>
      <w:r>
        <w:t>报告不得在线填写，请在国家科技管理信息系统公共服务平台下载文档模板，并按照有关保密规定进行填写、打印及报送</w:t>
      </w:r>
      <w:r>
        <w:t>。</w:t>
      </w:r>
    </w:p>
    <w:p w:rsidR="00000000" w:rsidRDefault="0079245C" w:rsidP="0079245C">
      <w:pPr>
        <w:spacing w:beforeLines="50" w:before="217" w:line="300" w:lineRule="auto"/>
        <w:ind w:firstLineChars="0" w:firstLine="0"/>
        <w:jc w:val="center"/>
        <w:rPr>
          <w:rFonts w:eastAsia="长城小标宋体"/>
          <w:b/>
          <w:bCs/>
          <w:color w:val="000000"/>
          <w:spacing w:val="6"/>
          <w:sz w:val="36"/>
        </w:rPr>
      </w:pPr>
      <w:r>
        <w:rPr>
          <w:rFonts w:eastAsia="长城小标宋体"/>
          <w:b/>
          <w:bCs/>
          <w:color w:val="000000"/>
          <w:spacing w:val="6"/>
          <w:sz w:val="36"/>
        </w:rPr>
        <w:t>编</w:t>
      </w:r>
      <w:r>
        <w:rPr>
          <w:rFonts w:eastAsia="长城小标宋体"/>
          <w:b/>
          <w:bCs/>
          <w:color w:val="000000"/>
          <w:spacing w:val="6"/>
          <w:sz w:val="36"/>
        </w:rPr>
        <w:t xml:space="preserve"> </w:t>
      </w:r>
      <w:r>
        <w:rPr>
          <w:rFonts w:eastAsia="长城小标宋体"/>
          <w:b/>
          <w:bCs/>
          <w:color w:val="000000"/>
          <w:spacing w:val="6"/>
          <w:sz w:val="36"/>
        </w:rPr>
        <w:t>写</w:t>
      </w:r>
      <w:r>
        <w:rPr>
          <w:rFonts w:eastAsia="长城小标宋体"/>
          <w:b/>
          <w:bCs/>
          <w:color w:val="000000"/>
          <w:spacing w:val="6"/>
          <w:sz w:val="36"/>
        </w:rPr>
        <w:t xml:space="preserve"> </w:t>
      </w:r>
      <w:r>
        <w:rPr>
          <w:rFonts w:eastAsia="长城小标宋体"/>
          <w:b/>
          <w:bCs/>
          <w:color w:val="000000"/>
          <w:spacing w:val="6"/>
          <w:sz w:val="36"/>
        </w:rPr>
        <w:t>大</w:t>
      </w:r>
      <w:r>
        <w:rPr>
          <w:rFonts w:eastAsia="长城小标宋体"/>
          <w:b/>
          <w:bCs/>
          <w:color w:val="000000"/>
          <w:spacing w:val="6"/>
          <w:sz w:val="36"/>
        </w:rPr>
        <w:t xml:space="preserve"> </w:t>
      </w:r>
      <w:r>
        <w:rPr>
          <w:rFonts w:eastAsia="长城小标宋体"/>
          <w:b/>
          <w:bCs/>
          <w:color w:val="000000"/>
          <w:spacing w:val="6"/>
          <w:sz w:val="36"/>
        </w:rPr>
        <w:t>纲</w:t>
      </w:r>
    </w:p>
    <w:p w:rsidR="00000000" w:rsidRDefault="0079245C" w:rsidP="0079245C">
      <w:pPr>
        <w:ind w:firstLine="536"/>
        <w:rPr>
          <w:sz w:val="28"/>
        </w:rPr>
      </w:pPr>
    </w:p>
    <w:p w:rsidR="00000000" w:rsidRDefault="0079245C" w:rsidP="0079245C">
      <w:pPr>
        <w:pStyle w:val="1"/>
        <w:ind w:firstLine="616"/>
        <w:rPr>
          <w:rFonts w:hint="eastAsia"/>
        </w:rPr>
      </w:pPr>
      <w:r>
        <w:rPr>
          <w:rFonts w:hint="eastAsia"/>
        </w:rPr>
        <w:t>一、总体进展情况</w:t>
      </w:r>
    </w:p>
    <w:p w:rsidR="00000000" w:rsidRDefault="0079245C" w:rsidP="0079245C">
      <w:pPr>
        <w:ind w:firstLine="616"/>
      </w:pPr>
      <w:r>
        <w:t>1.</w:t>
      </w:r>
      <w:r>
        <w:rPr>
          <w:rFonts w:hint="eastAsia"/>
        </w:rPr>
        <w:t xml:space="preserve"> </w:t>
      </w:r>
      <w:r>
        <w:t>项目总体进展情况</w:t>
      </w:r>
    </w:p>
    <w:p w:rsidR="00000000" w:rsidRDefault="0079245C" w:rsidP="0079245C">
      <w:pPr>
        <w:ind w:firstLine="616"/>
      </w:pPr>
      <w:r>
        <w:t>对照项目任务书的目标和各项主要</w:t>
      </w:r>
      <w:r>
        <w:rPr>
          <w:rFonts w:hint="eastAsia"/>
        </w:rPr>
        <w:t>考核</w:t>
      </w:r>
      <w:r>
        <w:t>指标，阐明项目总体进展情况</w:t>
      </w:r>
      <w:r>
        <w:rPr>
          <w:rFonts w:hint="eastAsia"/>
        </w:rPr>
        <w:t>，项目实施、重要产出和成果等对专项整体进展、完成专项目标的贡献。</w:t>
      </w:r>
    </w:p>
    <w:p w:rsidR="00000000" w:rsidRDefault="0079245C" w:rsidP="0079245C">
      <w:pPr>
        <w:ind w:firstLine="616"/>
      </w:pPr>
      <w:r>
        <w:t>2.</w:t>
      </w:r>
      <w:r>
        <w:rPr>
          <w:rFonts w:hint="eastAsia"/>
        </w:rPr>
        <w:t xml:space="preserve"> </w:t>
      </w:r>
      <w:r>
        <w:t>项目</w:t>
      </w:r>
      <w:r>
        <w:rPr>
          <w:rFonts w:hint="eastAsia"/>
        </w:rPr>
        <w:t>重要</w:t>
      </w:r>
      <w:r>
        <w:t>调整情况</w:t>
      </w:r>
    </w:p>
    <w:p w:rsidR="00000000" w:rsidRDefault="0079245C" w:rsidP="0079245C">
      <w:pPr>
        <w:ind w:firstLine="592"/>
      </w:pPr>
      <w:r>
        <w:rPr>
          <w:spacing w:val="-6"/>
        </w:rPr>
        <w:t>对项目主要研究内容和考核指标调整、项目牵头</w:t>
      </w:r>
      <w:r>
        <w:rPr>
          <w:rFonts w:hint="eastAsia"/>
          <w:spacing w:val="-6"/>
        </w:rPr>
        <w:t>单位</w:t>
      </w:r>
      <w:r>
        <w:rPr>
          <w:rFonts w:hint="eastAsia"/>
          <w:spacing w:val="-6"/>
        </w:rPr>
        <w:t>/</w:t>
      </w:r>
      <w:r>
        <w:rPr>
          <w:spacing w:val="-6"/>
        </w:rPr>
        <w:t>课题承担单位</w:t>
      </w:r>
      <w:r>
        <w:rPr>
          <w:rFonts w:hint="eastAsia"/>
          <w:spacing w:val="-6"/>
        </w:rPr>
        <w:t>/</w:t>
      </w:r>
      <w:r>
        <w:rPr>
          <w:rFonts w:hint="eastAsia"/>
          <w:spacing w:val="-6"/>
        </w:rPr>
        <w:t>课题参与单位</w:t>
      </w:r>
      <w:r>
        <w:rPr>
          <w:spacing w:val="-6"/>
        </w:rPr>
        <w:t>变更、项目</w:t>
      </w:r>
      <w:r>
        <w:rPr>
          <w:spacing w:val="-6"/>
        </w:rPr>
        <w:t>/</w:t>
      </w:r>
      <w:r>
        <w:rPr>
          <w:spacing w:val="-6"/>
        </w:rPr>
        <w:t>课题负责人变更、</w:t>
      </w:r>
      <w:r>
        <w:rPr>
          <w:rFonts w:hint="eastAsia"/>
          <w:spacing w:val="-6"/>
        </w:rPr>
        <w:t>项目骨干</w:t>
      </w:r>
      <w:r>
        <w:rPr>
          <w:rFonts w:hint="eastAsia"/>
          <w:spacing w:val="-6"/>
        </w:rPr>
        <w:t>变更</w:t>
      </w:r>
      <w:r>
        <w:rPr>
          <w:rFonts w:hint="eastAsia"/>
          <w:spacing w:val="-6"/>
        </w:rPr>
        <w:t>、</w:t>
      </w:r>
      <w:r>
        <w:rPr>
          <w:spacing w:val="-6"/>
        </w:rPr>
        <w:t>项目</w:t>
      </w:r>
      <w:r>
        <w:rPr>
          <w:rFonts w:hint="eastAsia"/>
          <w:spacing w:val="-6"/>
        </w:rPr>
        <w:t>（课题）</w:t>
      </w:r>
      <w:r>
        <w:rPr>
          <w:spacing w:val="-6"/>
        </w:rPr>
        <w:t>执行期变更等调整情况进行</w:t>
      </w:r>
      <w:r>
        <w:rPr>
          <w:rFonts w:hint="eastAsia"/>
          <w:spacing w:val="-6"/>
        </w:rPr>
        <w:t>说明</w:t>
      </w:r>
      <w:r>
        <w:rPr>
          <w:spacing w:val="-6"/>
        </w:rPr>
        <w:t>（如无调整此项可不写）。</w:t>
      </w:r>
    </w:p>
    <w:p w:rsidR="00000000" w:rsidRDefault="0079245C" w:rsidP="0079245C">
      <w:pPr>
        <w:pStyle w:val="1"/>
        <w:ind w:firstLine="616"/>
        <w:rPr>
          <w:rFonts w:hint="eastAsia"/>
        </w:rPr>
      </w:pPr>
      <w:r>
        <w:rPr>
          <w:rFonts w:hint="eastAsia"/>
        </w:rPr>
        <w:t>二、取得的重要成果及效益</w:t>
      </w:r>
    </w:p>
    <w:p w:rsidR="00000000" w:rsidRDefault="0079245C" w:rsidP="0079245C">
      <w:pPr>
        <w:ind w:firstLine="616"/>
      </w:pPr>
      <w:r>
        <w:t>1.</w:t>
      </w:r>
      <w:r>
        <w:rPr>
          <w:rFonts w:hint="eastAsia"/>
        </w:rPr>
        <w:t xml:space="preserve"> </w:t>
      </w:r>
      <w:r>
        <w:t>取得的重要进展及成果</w:t>
      </w:r>
    </w:p>
    <w:p w:rsidR="00000000" w:rsidRDefault="0079245C" w:rsidP="0079245C">
      <w:pPr>
        <w:ind w:firstLine="616"/>
      </w:pPr>
      <w:r>
        <w:t>介绍项目研究工作的重要进展、重要成果及应用前景。</w:t>
      </w:r>
    </w:p>
    <w:p w:rsidR="00000000" w:rsidRDefault="0079245C" w:rsidP="0079245C">
      <w:pPr>
        <w:ind w:firstLine="616"/>
      </w:pPr>
      <w:r>
        <w:t>2.</w:t>
      </w:r>
      <w:r>
        <w:rPr>
          <w:rFonts w:hint="eastAsia"/>
        </w:rPr>
        <w:t xml:space="preserve"> </w:t>
      </w:r>
      <w:r>
        <w:t>经济</w:t>
      </w:r>
      <w:r>
        <w:rPr>
          <w:rFonts w:hint="eastAsia"/>
        </w:rPr>
        <w:t>社会</w:t>
      </w:r>
      <w:r>
        <w:t>效益</w:t>
      </w:r>
    </w:p>
    <w:p w:rsidR="00000000" w:rsidRDefault="0079245C" w:rsidP="0079245C">
      <w:pPr>
        <w:ind w:firstLine="616"/>
      </w:pPr>
      <w:r>
        <w:t>重点阐明</w:t>
      </w:r>
      <w:r>
        <w:t>项目研究对学科</w:t>
      </w:r>
      <w:r>
        <w:t>/</w:t>
      </w:r>
      <w:r>
        <w:t>行业产生的重要影响，对社会民生、生态环境、国家安全等的作用，以及研究成果的合作交流、转移转化和示范推广情况，人才、专利、技术标准战略在项目中的实施情况等。</w:t>
      </w:r>
    </w:p>
    <w:p w:rsidR="00000000" w:rsidRDefault="0079245C" w:rsidP="0079245C">
      <w:pPr>
        <w:pStyle w:val="1"/>
        <w:ind w:firstLine="616"/>
        <w:rPr>
          <w:rFonts w:hint="eastAsia"/>
        </w:rPr>
      </w:pPr>
      <w:r>
        <w:rPr>
          <w:rFonts w:hint="eastAsia"/>
        </w:rPr>
        <w:t>三、组织实施管理工作</w:t>
      </w:r>
    </w:p>
    <w:p w:rsidR="00000000" w:rsidRDefault="0079245C" w:rsidP="0079245C">
      <w:pPr>
        <w:ind w:firstLine="616"/>
      </w:pPr>
      <w:r>
        <w:t>1.</w:t>
      </w:r>
      <w:r>
        <w:rPr>
          <w:rFonts w:hint="eastAsia"/>
        </w:rPr>
        <w:t xml:space="preserve"> </w:t>
      </w:r>
      <w:r>
        <w:t>人员投入使用情况</w:t>
      </w:r>
    </w:p>
    <w:p w:rsidR="00000000" w:rsidRDefault="0079245C" w:rsidP="0079245C">
      <w:pPr>
        <w:ind w:firstLine="616"/>
      </w:pPr>
      <w:r>
        <w:t>对照项目任务书阐述项目的人员投入情况。</w:t>
      </w:r>
    </w:p>
    <w:p w:rsidR="00000000" w:rsidRDefault="0079245C" w:rsidP="0079245C">
      <w:pPr>
        <w:ind w:firstLine="616"/>
      </w:pPr>
      <w:r>
        <w:t>2.</w:t>
      </w:r>
      <w:r>
        <w:rPr>
          <w:rFonts w:hint="eastAsia"/>
        </w:rPr>
        <w:t xml:space="preserve"> </w:t>
      </w:r>
      <w:r>
        <w:t>项目组织管理情况</w:t>
      </w:r>
    </w:p>
    <w:p w:rsidR="00000000" w:rsidRDefault="0079245C" w:rsidP="0079245C">
      <w:pPr>
        <w:ind w:firstLine="616"/>
      </w:pPr>
      <w:r>
        <w:t>阐述项目内部管理机构和管理制度建立、运行情况和效果，以及项目牵头单位组织课题间交流、检查评估等方面的管理情况。</w:t>
      </w:r>
    </w:p>
    <w:p w:rsidR="00000000" w:rsidRDefault="0079245C" w:rsidP="0079245C">
      <w:pPr>
        <w:ind w:firstLine="616"/>
      </w:pPr>
      <w:r>
        <w:t>3.</w:t>
      </w:r>
      <w:r>
        <w:rPr>
          <w:rFonts w:hint="eastAsia"/>
        </w:rPr>
        <w:t xml:space="preserve"> </w:t>
      </w:r>
      <w:r>
        <w:t>项目间协作情况</w:t>
      </w:r>
    </w:p>
    <w:p w:rsidR="00000000" w:rsidRDefault="0079245C" w:rsidP="0079245C">
      <w:pPr>
        <w:ind w:firstLine="616"/>
      </w:pPr>
      <w:r>
        <w:t>阐述项目参与重点专项的相关管理活动，项目间资源与数据共享、协作研发以及成果转化应用情况</w:t>
      </w:r>
      <w:r>
        <w:rPr>
          <w:rFonts w:hint="eastAsia"/>
        </w:rPr>
        <w:t>，具有创新</w:t>
      </w:r>
      <w:r>
        <w:rPr>
          <w:rFonts w:hint="eastAsia"/>
        </w:rPr>
        <w:t>链上下游关系或关联性较强的相关项目实施中协调联动情况</w:t>
      </w:r>
      <w:r>
        <w:t>等。</w:t>
      </w:r>
    </w:p>
    <w:p w:rsidR="00000000" w:rsidRDefault="0079245C" w:rsidP="0079245C">
      <w:pPr>
        <w:ind w:firstLine="616"/>
      </w:pPr>
      <w:r>
        <w:t>4.</w:t>
      </w:r>
      <w:r>
        <w:rPr>
          <w:rFonts w:hint="eastAsia"/>
        </w:rPr>
        <w:t xml:space="preserve"> </w:t>
      </w:r>
      <w:r>
        <w:t>组织实施风险及应对情况</w:t>
      </w:r>
    </w:p>
    <w:p w:rsidR="00000000" w:rsidRDefault="0079245C" w:rsidP="0079245C">
      <w:pPr>
        <w:ind w:firstLine="616"/>
      </w:pPr>
      <w:r>
        <w:t>阐述项目在组织实施过程中，面对外部政策、组织管理、研发变化和知识产权等方面的风险以及应对措施。</w:t>
      </w:r>
    </w:p>
    <w:p w:rsidR="00000000" w:rsidRDefault="0079245C" w:rsidP="0079245C">
      <w:pPr>
        <w:ind w:firstLine="616"/>
      </w:pPr>
      <w:r>
        <w:t>5.</w:t>
      </w:r>
      <w:r>
        <w:rPr>
          <w:rFonts w:hint="eastAsia"/>
        </w:rPr>
        <w:t xml:space="preserve"> </w:t>
      </w:r>
      <w:r>
        <w:t>资金投入、拨付与支出情况</w:t>
      </w:r>
    </w:p>
    <w:p w:rsidR="00000000" w:rsidRDefault="0079245C" w:rsidP="0079245C">
      <w:pPr>
        <w:ind w:firstLine="616"/>
      </w:pPr>
      <w:r>
        <w:rPr>
          <w:rFonts w:hint="eastAsia"/>
        </w:rPr>
        <w:t>经结题审计后的</w:t>
      </w:r>
      <w:r>
        <w:t>项目资金（包括专项中央财政资金、地方财政资金、单位自筹资金和其他来源资金等）到位、拨付、调整、支出和资金使用监督管理情况等，并提交项目下所有课题的《</w:t>
      </w:r>
      <w:r>
        <w:rPr>
          <w:rFonts w:hint="eastAsia"/>
        </w:rPr>
        <w:t>中央财政科技计划项目（课题）</w:t>
      </w:r>
      <w:r>
        <w:t>结题审计报告》，如对审计报告有异议</w:t>
      </w:r>
      <w:r>
        <w:rPr>
          <w:rFonts w:hint="eastAsia"/>
        </w:rPr>
        <w:t>或进行整改的</w:t>
      </w:r>
      <w:r>
        <w:t>，可一并提交</w:t>
      </w:r>
      <w:r>
        <w:rPr>
          <w:rFonts w:hint="eastAsia"/>
        </w:rPr>
        <w:t>相关</w:t>
      </w:r>
      <w:r>
        <w:t>材料。</w:t>
      </w:r>
    </w:p>
    <w:p w:rsidR="00000000" w:rsidRDefault="0079245C" w:rsidP="0079245C">
      <w:pPr>
        <w:pStyle w:val="1"/>
        <w:ind w:firstLine="616"/>
        <w:rPr>
          <w:rFonts w:hint="eastAsia"/>
        </w:rPr>
      </w:pPr>
      <w:r>
        <w:rPr>
          <w:rFonts w:hint="eastAsia"/>
        </w:rPr>
        <w:t>四、组织实施中的重大问题及建议</w:t>
      </w:r>
    </w:p>
    <w:p w:rsidR="00000000" w:rsidRDefault="0079245C" w:rsidP="0079245C">
      <w:pPr>
        <w:pStyle w:val="1"/>
        <w:ind w:firstLine="616"/>
        <w:rPr>
          <w:rFonts w:hint="eastAsia"/>
        </w:rPr>
      </w:pPr>
      <w:r>
        <w:rPr>
          <w:rFonts w:hint="eastAsia"/>
        </w:rPr>
        <w:t>五、</w:t>
      </w:r>
      <w:r>
        <w:rPr>
          <w:rFonts w:hint="eastAsia"/>
        </w:rPr>
        <w:t>项目任务书中有特殊约定或其他需要说明的事项</w:t>
      </w:r>
    </w:p>
    <w:p w:rsidR="00000000" w:rsidRDefault="0079245C" w:rsidP="0079245C">
      <w:pPr>
        <w:pStyle w:val="1"/>
        <w:ind w:firstLine="616"/>
        <w:rPr>
          <w:rFonts w:hint="eastAsia"/>
        </w:rPr>
      </w:pPr>
      <w:r>
        <w:rPr>
          <w:rFonts w:hint="eastAsia"/>
        </w:rPr>
        <w:t>六、专业机构要求提交的其他材料</w:t>
      </w:r>
    </w:p>
    <w:p w:rsidR="00000000" w:rsidRDefault="0079245C">
      <w:pPr>
        <w:pStyle w:val="1"/>
        <w:ind w:firstLineChars="0" w:firstLine="0"/>
      </w:pPr>
      <w:r>
        <w:br w:type="page"/>
      </w:r>
      <w:r>
        <w:t>附表</w:t>
      </w:r>
    </w:p>
    <w:p w:rsidR="00000000" w:rsidRDefault="0079245C">
      <w:pPr>
        <w:spacing w:line="300" w:lineRule="auto"/>
        <w:ind w:firstLineChars="0" w:firstLine="0"/>
        <w:jc w:val="center"/>
        <w:rPr>
          <w:rFonts w:eastAsia="长城小标宋体"/>
          <w:b/>
          <w:bCs/>
          <w:color w:val="000000"/>
          <w:spacing w:val="6"/>
          <w:sz w:val="21"/>
          <w:szCs w:val="36"/>
        </w:rPr>
      </w:pPr>
    </w:p>
    <w:p w:rsidR="00000000" w:rsidRDefault="0079245C">
      <w:pPr>
        <w:spacing w:line="300" w:lineRule="auto"/>
        <w:ind w:firstLineChars="0" w:firstLine="0"/>
        <w:jc w:val="center"/>
        <w:rPr>
          <w:rFonts w:eastAsia="长城小标宋体"/>
          <w:b/>
          <w:bCs/>
          <w:color w:val="000000"/>
          <w:spacing w:val="6"/>
          <w:sz w:val="36"/>
          <w:szCs w:val="36"/>
        </w:rPr>
      </w:pPr>
      <w:r>
        <w:rPr>
          <w:rFonts w:eastAsia="长城小标宋体"/>
          <w:b/>
          <w:bCs/>
          <w:color w:val="000000"/>
          <w:spacing w:val="6"/>
          <w:sz w:val="36"/>
          <w:szCs w:val="36"/>
        </w:rPr>
        <w:t>国家重点研发计划项目</w:t>
      </w:r>
    </w:p>
    <w:p w:rsidR="00000000" w:rsidRDefault="0079245C">
      <w:pPr>
        <w:spacing w:line="300" w:lineRule="auto"/>
        <w:ind w:firstLineChars="0" w:firstLine="0"/>
        <w:jc w:val="center"/>
        <w:rPr>
          <w:rFonts w:eastAsia="长城小标宋体"/>
          <w:b/>
          <w:bCs/>
          <w:color w:val="000000"/>
          <w:spacing w:val="6"/>
          <w:sz w:val="36"/>
          <w:szCs w:val="36"/>
        </w:rPr>
      </w:pPr>
      <w:r>
        <w:rPr>
          <w:rFonts w:eastAsia="长城小标宋体"/>
          <w:b/>
          <w:bCs/>
          <w:color w:val="000000"/>
          <w:spacing w:val="6"/>
          <w:sz w:val="36"/>
          <w:szCs w:val="36"/>
        </w:rPr>
        <w:t>综合绩效评价信息表</w:t>
      </w:r>
    </w:p>
    <w:p w:rsidR="00000000" w:rsidRDefault="0079245C" w:rsidP="0079245C">
      <w:pPr>
        <w:spacing w:line="300" w:lineRule="auto"/>
        <w:ind w:firstLine="360"/>
        <w:jc w:val="center"/>
        <w:rPr>
          <w:rFonts w:eastAsia="长城小标宋体"/>
          <w:b/>
          <w:bCs/>
          <w:color w:val="000000"/>
          <w:spacing w:val="6"/>
          <w:sz w:val="18"/>
          <w:szCs w:val="36"/>
        </w:rPr>
      </w:pPr>
    </w:p>
    <w:p w:rsidR="00000000" w:rsidRDefault="0079245C" w:rsidP="0079245C">
      <w:pPr>
        <w:pStyle w:val="1"/>
        <w:spacing w:afterLines="25" w:after="108" w:line="240" w:lineRule="auto"/>
        <w:ind w:firstLine="456"/>
        <w:rPr>
          <w:sz w:val="24"/>
        </w:rPr>
      </w:pPr>
      <w:r>
        <w:rPr>
          <w:sz w:val="24"/>
        </w:rPr>
        <w:t>一、项目基本情况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47"/>
        <w:gridCol w:w="2952"/>
        <w:gridCol w:w="1008"/>
        <w:gridCol w:w="708"/>
        <w:gridCol w:w="1788"/>
      </w:tblGrid>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项目名称</w:t>
            </w:r>
          </w:p>
        </w:tc>
        <w:tc>
          <w:tcPr>
            <w:tcW w:w="6456" w:type="dxa"/>
            <w:gridSpan w:val="4"/>
            <w:vAlign w:val="center"/>
          </w:tcPr>
          <w:p w:rsidR="00000000" w:rsidRDefault="0079245C">
            <w:pPr>
              <w:spacing w:line="240" w:lineRule="auto"/>
              <w:ind w:firstLineChars="0" w:firstLine="0"/>
              <w:jc w:val="center"/>
              <w:rPr>
                <w:bCs/>
                <w:color w:val="000000"/>
                <w:sz w:val="21"/>
                <w:szCs w:val="18"/>
              </w:rPr>
            </w:pPr>
          </w:p>
        </w:tc>
      </w:tr>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项目编号</w:t>
            </w:r>
          </w:p>
        </w:tc>
        <w:tc>
          <w:tcPr>
            <w:tcW w:w="6456" w:type="dxa"/>
            <w:gridSpan w:val="4"/>
            <w:vAlign w:val="center"/>
          </w:tcPr>
          <w:p w:rsidR="00000000" w:rsidRDefault="0079245C">
            <w:pPr>
              <w:spacing w:line="240" w:lineRule="auto"/>
              <w:ind w:firstLineChars="0" w:firstLine="0"/>
              <w:jc w:val="center"/>
              <w:rPr>
                <w:bCs/>
                <w:color w:val="000000"/>
                <w:sz w:val="21"/>
                <w:szCs w:val="18"/>
              </w:rPr>
            </w:pPr>
          </w:p>
        </w:tc>
      </w:tr>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所属专项</w:t>
            </w:r>
          </w:p>
        </w:tc>
        <w:tc>
          <w:tcPr>
            <w:tcW w:w="6456" w:type="dxa"/>
            <w:gridSpan w:val="4"/>
            <w:vAlign w:val="center"/>
          </w:tcPr>
          <w:p w:rsidR="00000000" w:rsidRDefault="0079245C">
            <w:pPr>
              <w:spacing w:line="240" w:lineRule="auto"/>
              <w:ind w:firstLineChars="0" w:firstLine="0"/>
              <w:jc w:val="center"/>
              <w:rPr>
                <w:bCs/>
                <w:color w:val="000000"/>
                <w:sz w:val="21"/>
                <w:szCs w:val="18"/>
              </w:rPr>
            </w:pPr>
          </w:p>
        </w:tc>
      </w:tr>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密级</w:t>
            </w:r>
          </w:p>
        </w:tc>
        <w:tc>
          <w:tcPr>
            <w:tcW w:w="2952" w:type="dxa"/>
            <w:vAlign w:val="center"/>
          </w:tcPr>
          <w:p w:rsidR="00000000" w:rsidRDefault="0079245C">
            <w:pPr>
              <w:spacing w:line="240" w:lineRule="auto"/>
              <w:ind w:firstLineChars="0" w:firstLine="0"/>
              <w:jc w:val="center"/>
              <w:rPr>
                <w:bCs/>
                <w:color w:val="000000"/>
                <w:sz w:val="21"/>
                <w:szCs w:val="18"/>
              </w:rPr>
            </w:pPr>
            <w:r>
              <w:rPr>
                <w:rFonts w:hint="eastAsia"/>
                <w:bCs/>
                <w:color w:val="000000"/>
                <w:sz w:val="21"/>
                <w:szCs w:val="18"/>
              </w:rPr>
              <w:t>□</w:t>
            </w:r>
            <w:r>
              <w:rPr>
                <w:bCs/>
                <w:color w:val="000000"/>
                <w:sz w:val="21"/>
                <w:szCs w:val="18"/>
              </w:rPr>
              <w:t>公开</w:t>
            </w:r>
            <w:r>
              <w:rPr>
                <w:bCs/>
                <w:color w:val="000000"/>
                <w:sz w:val="21"/>
                <w:szCs w:val="18"/>
              </w:rPr>
              <w:t xml:space="preserve"> </w:t>
            </w:r>
            <w:r>
              <w:rPr>
                <w:rFonts w:hint="eastAsia"/>
                <w:bCs/>
                <w:color w:val="000000"/>
                <w:sz w:val="21"/>
                <w:szCs w:val="18"/>
              </w:rPr>
              <w:t>□</w:t>
            </w:r>
            <w:r>
              <w:rPr>
                <w:bCs/>
                <w:color w:val="000000"/>
                <w:sz w:val="21"/>
                <w:szCs w:val="18"/>
              </w:rPr>
              <w:t>秘密</w:t>
            </w:r>
            <w:r>
              <w:rPr>
                <w:bCs/>
                <w:color w:val="000000"/>
                <w:sz w:val="21"/>
                <w:szCs w:val="18"/>
              </w:rPr>
              <w:t xml:space="preserve"> </w:t>
            </w:r>
            <w:r>
              <w:rPr>
                <w:rFonts w:hint="eastAsia"/>
                <w:bCs/>
                <w:color w:val="000000"/>
                <w:sz w:val="21"/>
                <w:szCs w:val="18"/>
              </w:rPr>
              <w:t>□</w:t>
            </w:r>
            <w:r>
              <w:rPr>
                <w:bCs/>
                <w:color w:val="000000"/>
                <w:sz w:val="21"/>
                <w:szCs w:val="18"/>
              </w:rPr>
              <w:t>机密</w:t>
            </w:r>
            <w:r>
              <w:rPr>
                <w:bCs/>
                <w:color w:val="000000"/>
                <w:sz w:val="21"/>
                <w:szCs w:val="18"/>
              </w:rPr>
              <w:t xml:space="preserve"> </w:t>
            </w:r>
            <w:r>
              <w:rPr>
                <w:rFonts w:hint="eastAsia"/>
                <w:bCs/>
                <w:color w:val="000000"/>
                <w:sz w:val="21"/>
                <w:szCs w:val="18"/>
              </w:rPr>
              <w:t>□</w:t>
            </w:r>
            <w:r>
              <w:rPr>
                <w:bCs/>
                <w:color w:val="000000"/>
                <w:sz w:val="21"/>
                <w:szCs w:val="18"/>
              </w:rPr>
              <w:t>绝密</w:t>
            </w:r>
          </w:p>
        </w:tc>
        <w:tc>
          <w:tcPr>
            <w:tcW w:w="1716" w:type="dxa"/>
            <w:gridSpan w:val="2"/>
            <w:vAlign w:val="center"/>
          </w:tcPr>
          <w:p w:rsidR="00000000" w:rsidRDefault="0079245C">
            <w:pPr>
              <w:spacing w:line="240" w:lineRule="auto"/>
              <w:ind w:firstLineChars="0" w:firstLine="0"/>
              <w:jc w:val="center"/>
              <w:rPr>
                <w:bCs/>
                <w:color w:val="000000"/>
                <w:sz w:val="21"/>
                <w:szCs w:val="18"/>
              </w:rPr>
            </w:pPr>
            <w:r>
              <w:rPr>
                <w:bCs/>
                <w:color w:val="000000"/>
                <w:sz w:val="21"/>
                <w:szCs w:val="18"/>
              </w:rPr>
              <w:t>课题数</w:t>
            </w:r>
          </w:p>
        </w:tc>
        <w:tc>
          <w:tcPr>
            <w:tcW w:w="1788" w:type="dxa"/>
            <w:vAlign w:val="center"/>
          </w:tcPr>
          <w:p w:rsidR="00000000" w:rsidRDefault="0079245C">
            <w:pPr>
              <w:spacing w:line="240" w:lineRule="auto"/>
              <w:ind w:firstLineChars="0" w:firstLine="0"/>
              <w:jc w:val="center"/>
              <w:rPr>
                <w:bCs/>
                <w:color w:val="000000"/>
                <w:sz w:val="21"/>
                <w:szCs w:val="18"/>
              </w:rPr>
            </w:pPr>
          </w:p>
        </w:tc>
      </w:tr>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项目牵头单位</w:t>
            </w:r>
          </w:p>
        </w:tc>
        <w:tc>
          <w:tcPr>
            <w:tcW w:w="2952"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 xml:space="preserve"> </w:t>
            </w:r>
          </w:p>
        </w:tc>
        <w:tc>
          <w:tcPr>
            <w:tcW w:w="1716" w:type="dxa"/>
            <w:gridSpan w:val="2"/>
            <w:vAlign w:val="center"/>
          </w:tcPr>
          <w:p w:rsidR="00000000" w:rsidRDefault="0079245C">
            <w:pPr>
              <w:spacing w:line="240" w:lineRule="auto"/>
              <w:ind w:firstLineChars="0" w:firstLine="0"/>
              <w:jc w:val="center"/>
              <w:rPr>
                <w:bCs/>
                <w:color w:val="000000"/>
                <w:sz w:val="21"/>
                <w:szCs w:val="18"/>
              </w:rPr>
            </w:pPr>
            <w:r>
              <w:rPr>
                <w:bCs/>
                <w:color w:val="000000"/>
                <w:sz w:val="21"/>
                <w:szCs w:val="18"/>
              </w:rPr>
              <w:t>单位性质</w:t>
            </w:r>
          </w:p>
        </w:tc>
        <w:tc>
          <w:tcPr>
            <w:tcW w:w="1788" w:type="dxa"/>
            <w:vAlign w:val="center"/>
          </w:tcPr>
          <w:p w:rsidR="00000000" w:rsidRDefault="0079245C">
            <w:pPr>
              <w:spacing w:line="240" w:lineRule="auto"/>
              <w:ind w:firstLineChars="0" w:firstLine="0"/>
              <w:jc w:val="center"/>
              <w:rPr>
                <w:bCs/>
                <w:color w:val="000000"/>
                <w:sz w:val="21"/>
                <w:szCs w:val="18"/>
              </w:rPr>
            </w:pPr>
          </w:p>
        </w:tc>
      </w:tr>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申请</w:t>
            </w:r>
            <w:r>
              <w:rPr>
                <w:rFonts w:hint="eastAsia"/>
                <w:bCs/>
                <w:color w:val="000000"/>
                <w:sz w:val="21"/>
                <w:szCs w:val="18"/>
              </w:rPr>
              <w:t>绩效评价</w:t>
            </w:r>
            <w:r>
              <w:rPr>
                <w:bCs/>
                <w:color w:val="000000"/>
                <w:sz w:val="21"/>
                <w:szCs w:val="18"/>
              </w:rPr>
              <w:t>时间</w:t>
            </w:r>
          </w:p>
        </w:tc>
        <w:tc>
          <w:tcPr>
            <w:tcW w:w="2952" w:type="dxa"/>
            <w:vAlign w:val="center"/>
          </w:tcPr>
          <w:p w:rsidR="00000000" w:rsidRDefault="0079245C">
            <w:pPr>
              <w:spacing w:line="240" w:lineRule="auto"/>
              <w:ind w:firstLineChars="0" w:firstLine="0"/>
              <w:jc w:val="center"/>
              <w:rPr>
                <w:bCs/>
                <w:color w:val="000000"/>
                <w:sz w:val="21"/>
                <w:szCs w:val="18"/>
              </w:rPr>
            </w:pPr>
          </w:p>
        </w:tc>
        <w:tc>
          <w:tcPr>
            <w:tcW w:w="1716" w:type="dxa"/>
            <w:gridSpan w:val="2"/>
            <w:vAlign w:val="center"/>
          </w:tcPr>
          <w:p w:rsidR="00000000" w:rsidRDefault="0079245C">
            <w:pPr>
              <w:spacing w:line="240" w:lineRule="auto"/>
              <w:ind w:firstLineChars="0" w:firstLine="0"/>
              <w:jc w:val="center"/>
              <w:rPr>
                <w:bCs/>
                <w:color w:val="000000"/>
                <w:sz w:val="21"/>
                <w:szCs w:val="18"/>
              </w:rPr>
            </w:pPr>
            <w:r>
              <w:rPr>
                <w:bCs/>
                <w:color w:val="000000"/>
                <w:sz w:val="21"/>
                <w:szCs w:val="18"/>
              </w:rPr>
              <w:t>参加单位数</w:t>
            </w:r>
          </w:p>
        </w:tc>
        <w:tc>
          <w:tcPr>
            <w:tcW w:w="1788" w:type="dxa"/>
            <w:vAlign w:val="center"/>
          </w:tcPr>
          <w:p w:rsidR="00000000" w:rsidRDefault="0079245C">
            <w:pPr>
              <w:spacing w:line="240" w:lineRule="auto"/>
              <w:ind w:firstLineChars="0" w:firstLine="0"/>
              <w:jc w:val="center"/>
              <w:rPr>
                <w:bCs/>
                <w:color w:val="000000"/>
                <w:sz w:val="21"/>
                <w:szCs w:val="18"/>
              </w:rPr>
            </w:pPr>
          </w:p>
        </w:tc>
      </w:tr>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中央财政</w:t>
            </w:r>
            <w:r>
              <w:rPr>
                <w:rFonts w:hint="eastAsia"/>
                <w:bCs/>
                <w:color w:val="000000"/>
                <w:sz w:val="21"/>
                <w:szCs w:val="18"/>
              </w:rPr>
              <w:t>专项</w:t>
            </w:r>
            <w:r>
              <w:rPr>
                <w:bCs/>
                <w:color w:val="000000"/>
                <w:sz w:val="21"/>
                <w:szCs w:val="18"/>
              </w:rPr>
              <w:t>资金</w:t>
            </w:r>
          </w:p>
        </w:tc>
        <w:tc>
          <w:tcPr>
            <w:tcW w:w="2952" w:type="dxa"/>
            <w:vAlign w:val="center"/>
          </w:tcPr>
          <w:p w:rsidR="00000000" w:rsidRDefault="0079245C">
            <w:pPr>
              <w:spacing w:line="240" w:lineRule="auto"/>
              <w:ind w:firstLineChars="0" w:firstLine="0"/>
              <w:jc w:val="center"/>
              <w:rPr>
                <w:bCs/>
                <w:color w:val="000000"/>
                <w:sz w:val="21"/>
                <w:szCs w:val="18"/>
              </w:rPr>
            </w:pPr>
          </w:p>
        </w:tc>
        <w:tc>
          <w:tcPr>
            <w:tcW w:w="1716" w:type="dxa"/>
            <w:gridSpan w:val="2"/>
            <w:vAlign w:val="center"/>
          </w:tcPr>
          <w:p w:rsidR="00000000" w:rsidRDefault="0079245C">
            <w:pPr>
              <w:spacing w:line="240" w:lineRule="auto"/>
              <w:ind w:firstLineChars="0" w:firstLine="0"/>
              <w:jc w:val="center"/>
              <w:rPr>
                <w:bCs/>
                <w:color w:val="000000"/>
                <w:sz w:val="21"/>
                <w:szCs w:val="18"/>
              </w:rPr>
            </w:pPr>
            <w:r>
              <w:rPr>
                <w:bCs/>
                <w:color w:val="000000"/>
                <w:sz w:val="21"/>
                <w:szCs w:val="18"/>
              </w:rPr>
              <w:t>地方财政资金</w:t>
            </w:r>
          </w:p>
        </w:tc>
        <w:tc>
          <w:tcPr>
            <w:tcW w:w="1788" w:type="dxa"/>
            <w:vAlign w:val="center"/>
          </w:tcPr>
          <w:p w:rsidR="00000000" w:rsidRDefault="0079245C">
            <w:pPr>
              <w:spacing w:line="240" w:lineRule="auto"/>
              <w:ind w:firstLineChars="0" w:firstLine="0"/>
              <w:jc w:val="center"/>
              <w:rPr>
                <w:bCs/>
                <w:color w:val="000000"/>
                <w:sz w:val="21"/>
                <w:szCs w:val="18"/>
              </w:rPr>
            </w:pPr>
          </w:p>
        </w:tc>
      </w:tr>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单位自筹资金</w:t>
            </w:r>
          </w:p>
        </w:tc>
        <w:tc>
          <w:tcPr>
            <w:tcW w:w="2952" w:type="dxa"/>
            <w:vAlign w:val="center"/>
          </w:tcPr>
          <w:p w:rsidR="00000000" w:rsidRDefault="0079245C">
            <w:pPr>
              <w:spacing w:line="240" w:lineRule="auto"/>
              <w:ind w:firstLineChars="0" w:firstLine="0"/>
              <w:jc w:val="center"/>
              <w:rPr>
                <w:bCs/>
                <w:color w:val="000000"/>
                <w:sz w:val="21"/>
                <w:szCs w:val="18"/>
              </w:rPr>
            </w:pPr>
          </w:p>
        </w:tc>
        <w:tc>
          <w:tcPr>
            <w:tcW w:w="1716" w:type="dxa"/>
            <w:gridSpan w:val="2"/>
            <w:vAlign w:val="center"/>
          </w:tcPr>
          <w:p w:rsidR="00000000" w:rsidRDefault="0079245C">
            <w:pPr>
              <w:spacing w:line="240" w:lineRule="auto"/>
              <w:ind w:firstLineChars="0" w:firstLine="0"/>
              <w:jc w:val="center"/>
              <w:rPr>
                <w:bCs/>
                <w:color w:val="000000"/>
                <w:sz w:val="21"/>
                <w:szCs w:val="18"/>
              </w:rPr>
            </w:pPr>
            <w:r>
              <w:rPr>
                <w:bCs/>
                <w:color w:val="000000"/>
                <w:sz w:val="21"/>
                <w:szCs w:val="18"/>
              </w:rPr>
              <w:t>其他渠道</w:t>
            </w:r>
            <w:r>
              <w:rPr>
                <w:rFonts w:hint="eastAsia"/>
                <w:bCs/>
                <w:color w:val="000000"/>
                <w:sz w:val="21"/>
                <w:szCs w:val="18"/>
              </w:rPr>
              <w:t>获得</w:t>
            </w:r>
            <w:r>
              <w:rPr>
                <w:bCs/>
                <w:color w:val="000000"/>
                <w:sz w:val="21"/>
                <w:szCs w:val="18"/>
              </w:rPr>
              <w:t>资金</w:t>
            </w:r>
          </w:p>
        </w:tc>
        <w:tc>
          <w:tcPr>
            <w:tcW w:w="1788" w:type="dxa"/>
            <w:vAlign w:val="center"/>
          </w:tcPr>
          <w:p w:rsidR="00000000" w:rsidRDefault="0079245C">
            <w:pPr>
              <w:spacing w:line="240" w:lineRule="auto"/>
              <w:ind w:firstLineChars="0" w:firstLine="0"/>
              <w:jc w:val="center"/>
              <w:rPr>
                <w:bCs/>
                <w:color w:val="000000"/>
                <w:sz w:val="21"/>
                <w:szCs w:val="18"/>
              </w:rPr>
            </w:pPr>
          </w:p>
        </w:tc>
      </w:tr>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项目执行周期</w:t>
            </w:r>
          </w:p>
        </w:tc>
        <w:tc>
          <w:tcPr>
            <w:tcW w:w="2952" w:type="dxa"/>
            <w:vAlign w:val="center"/>
          </w:tcPr>
          <w:p w:rsidR="00000000" w:rsidRDefault="0079245C">
            <w:pPr>
              <w:spacing w:line="240" w:lineRule="auto"/>
              <w:ind w:firstLineChars="0" w:firstLine="0"/>
              <w:jc w:val="center"/>
              <w:rPr>
                <w:bCs/>
                <w:color w:val="000000"/>
                <w:sz w:val="21"/>
                <w:szCs w:val="18"/>
              </w:rPr>
            </w:pPr>
          </w:p>
        </w:tc>
        <w:tc>
          <w:tcPr>
            <w:tcW w:w="1716" w:type="dxa"/>
            <w:gridSpan w:val="2"/>
            <w:vAlign w:val="center"/>
          </w:tcPr>
          <w:p w:rsidR="00000000" w:rsidRDefault="0079245C">
            <w:pPr>
              <w:spacing w:line="240" w:lineRule="auto"/>
              <w:ind w:firstLineChars="0" w:firstLine="0"/>
              <w:jc w:val="center"/>
              <w:rPr>
                <w:bCs/>
                <w:color w:val="000000"/>
                <w:sz w:val="21"/>
                <w:szCs w:val="18"/>
              </w:rPr>
            </w:pPr>
            <w:r>
              <w:rPr>
                <w:bCs/>
                <w:color w:val="000000"/>
                <w:sz w:val="21"/>
                <w:szCs w:val="18"/>
              </w:rPr>
              <w:t>审计基准日</w:t>
            </w:r>
          </w:p>
        </w:tc>
        <w:tc>
          <w:tcPr>
            <w:tcW w:w="1788" w:type="dxa"/>
            <w:vAlign w:val="center"/>
          </w:tcPr>
          <w:p w:rsidR="00000000" w:rsidRDefault="0079245C">
            <w:pPr>
              <w:spacing w:line="240" w:lineRule="auto"/>
              <w:ind w:firstLineChars="0" w:firstLine="0"/>
              <w:jc w:val="center"/>
              <w:rPr>
                <w:bCs/>
                <w:color w:val="000000"/>
                <w:sz w:val="21"/>
                <w:szCs w:val="18"/>
              </w:rPr>
            </w:pPr>
          </w:p>
        </w:tc>
      </w:tr>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项目负责人</w:t>
            </w:r>
          </w:p>
        </w:tc>
        <w:tc>
          <w:tcPr>
            <w:tcW w:w="2952" w:type="dxa"/>
            <w:vAlign w:val="center"/>
          </w:tcPr>
          <w:p w:rsidR="00000000" w:rsidRDefault="0079245C">
            <w:pPr>
              <w:spacing w:line="240" w:lineRule="auto"/>
              <w:ind w:firstLineChars="0" w:firstLine="0"/>
              <w:jc w:val="center"/>
              <w:rPr>
                <w:bCs/>
                <w:color w:val="000000"/>
                <w:sz w:val="21"/>
                <w:szCs w:val="18"/>
              </w:rPr>
            </w:pPr>
          </w:p>
        </w:tc>
        <w:tc>
          <w:tcPr>
            <w:tcW w:w="1716" w:type="dxa"/>
            <w:gridSpan w:val="2"/>
            <w:vAlign w:val="center"/>
          </w:tcPr>
          <w:p w:rsidR="00000000" w:rsidRDefault="0079245C">
            <w:pPr>
              <w:spacing w:line="240" w:lineRule="auto"/>
              <w:ind w:firstLineChars="0" w:firstLine="0"/>
              <w:jc w:val="center"/>
              <w:rPr>
                <w:bCs/>
                <w:color w:val="000000"/>
                <w:sz w:val="21"/>
                <w:szCs w:val="18"/>
              </w:rPr>
            </w:pPr>
            <w:r>
              <w:rPr>
                <w:bCs/>
                <w:color w:val="000000"/>
                <w:sz w:val="21"/>
                <w:szCs w:val="18"/>
              </w:rPr>
              <w:t>联系电话</w:t>
            </w:r>
          </w:p>
        </w:tc>
        <w:tc>
          <w:tcPr>
            <w:tcW w:w="1788" w:type="dxa"/>
            <w:vAlign w:val="center"/>
          </w:tcPr>
          <w:p w:rsidR="00000000" w:rsidRDefault="0079245C">
            <w:pPr>
              <w:spacing w:line="240" w:lineRule="auto"/>
              <w:ind w:firstLineChars="0" w:firstLine="0"/>
              <w:jc w:val="center"/>
              <w:rPr>
                <w:bCs/>
                <w:color w:val="000000"/>
                <w:sz w:val="21"/>
                <w:szCs w:val="18"/>
              </w:rPr>
            </w:pPr>
          </w:p>
        </w:tc>
      </w:tr>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电子邮箱</w:t>
            </w:r>
          </w:p>
        </w:tc>
        <w:tc>
          <w:tcPr>
            <w:tcW w:w="6456" w:type="dxa"/>
            <w:gridSpan w:val="4"/>
            <w:vAlign w:val="center"/>
          </w:tcPr>
          <w:p w:rsidR="00000000" w:rsidRDefault="0079245C">
            <w:pPr>
              <w:spacing w:line="240" w:lineRule="auto"/>
              <w:ind w:firstLineChars="0" w:firstLine="0"/>
              <w:jc w:val="center"/>
              <w:rPr>
                <w:bCs/>
                <w:color w:val="000000"/>
                <w:sz w:val="21"/>
                <w:szCs w:val="18"/>
              </w:rPr>
            </w:pPr>
          </w:p>
        </w:tc>
      </w:tr>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项目联系人</w:t>
            </w:r>
          </w:p>
        </w:tc>
        <w:tc>
          <w:tcPr>
            <w:tcW w:w="2952" w:type="dxa"/>
            <w:vAlign w:val="center"/>
          </w:tcPr>
          <w:p w:rsidR="00000000" w:rsidRDefault="0079245C">
            <w:pPr>
              <w:spacing w:line="240" w:lineRule="auto"/>
              <w:ind w:firstLineChars="0" w:firstLine="0"/>
              <w:jc w:val="center"/>
              <w:rPr>
                <w:bCs/>
                <w:color w:val="000000"/>
                <w:sz w:val="21"/>
                <w:szCs w:val="18"/>
              </w:rPr>
            </w:pPr>
          </w:p>
        </w:tc>
        <w:tc>
          <w:tcPr>
            <w:tcW w:w="1008"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联系电话</w:t>
            </w:r>
          </w:p>
        </w:tc>
        <w:tc>
          <w:tcPr>
            <w:tcW w:w="2496" w:type="dxa"/>
            <w:gridSpan w:val="2"/>
            <w:vAlign w:val="center"/>
          </w:tcPr>
          <w:p w:rsidR="00000000" w:rsidRDefault="0079245C">
            <w:pPr>
              <w:spacing w:line="240" w:lineRule="auto"/>
              <w:ind w:firstLineChars="0" w:firstLine="0"/>
              <w:jc w:val="center"/>
              <w:rPr>
                <w:bCs/>
                <w:color w:val="000000"/>
                <w:sz w:val="21"/>
                <w:szCs w:val="18"/>
              </w:rPr>
            </w:pPr>
          </w:p>
        </w:tc>
      </w:tr>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电子邮箱</w:t>
            </w:r>
          </w:p>
        </w:tc>
        <w:tc>
          <w:tcPr>
            <w:tcW w:w="6456" w:type="dxa"/>
            <w:gridSpan w:val="4"/>
            <w:vAlign w:val="center"/>
          </w:tcPr>
          <w:p w:rsidR="00000000" w:rsidRDefault="0079245C">
            <w:pPr>
              <w:spacing w:line="240" w:lineRule="auto"/>
              <w:ind w:firstLineChars="0" w:firstLine="0"/>
              <w:jc w:val="center"/>
              <w:rPr>
                <w:bCs/>
                <w:color w:val="000000"/>
                <w:sz w:val="21"/>
                <w:szCs w:val="18"/>
              </w:rPr>
            </w:pPr>
          </w:p>
        </w:tc>
      </w:tr>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科研财务助理</w:t>
            </w:r>
          </w:p>
        </w:tc>
        <w:tc>
          <w:tcPr>
            <w:tcW w:w="2952" w:type="dxa"/>
            <w:vAlign w:val="center"/>
          </w:tcPr>
          <w:p w:rsidR="00000000" w:rsidRDefault="0079245C">
            <w:pPr>
              <w:spacing w:line="240" w:lineRule="auto"/>
              <w:ind w:firstLineChars="0" w:firstLine="0"/>
              <w:jc w:val="center"/>
              <w:rPr>
                <w:bCs/>
                <w:color w:val="000000"/>
                <w:sz w:val="21"/>
                <w:szCs w:val="18"/>
              </w:rPr>
            </w:pPr>
          </w:p>
        </w:tc>
        <w:tc>
          <w:tcPr>
            <w:tcW w:w="1008"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联系电话</w:t>
            </w:r>
          </w:p>
        </w:tc>
        <w:tc>
          <w:tcPr>
            <w:tcW w:w="2496" w:type="dxa"/>
            <w:gridSpan w:val="2"/>
            <w:vAlign w:val="center"/>
          </w:tcPr>
          <w:p w:rsidR="00000000" w:rsidRDefault="0079245C">
            <w:pPr>
              <w:spacing w:line="240" w:lineRule="auto"/>
              <w:ind w:firstLineChars="0" w:firstLine="0"/>
              <w:jc w:val="center"/>
              <w:rPr>
                <w:bCs/>
                <w:color w:val="000000"/>
                <w:sz w:val="21"/>
                <w:szCs w:val="18"/>
              </w:rPr>
            </w:pPr>
          </w:p>
        </w:tc>
      </w:tr>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电子邮箱</w:t>
            </w:r>
          </w:p>
        </w:tc>
        <w:tc>
          <w:tcPr>
            <w:tcW w:w="6456" w:type="dxa"/>
            <w:gridSpan w:val="4"/>
            <w:vAlign w:val="center"/>
          </w:tcPr>
          <w:p w:rsidR="00000000" w:rsidRDefault="0079245C">
            <w:pPr>
              <w:spacing w:line="240" w:lineRule="auto"/>
              <w:ind w:firstLineChars="0" w:firstLine="0"/>
              <w:jc w:val="center"/>
              <w:rPr>
                <w:bCs/>
                <w:color w:val="000000"/>
                <w:sz w:val="21"/>
                <w:szCs w:val="18"/>
              </w:rPr>
            </w:pPr>
          </w:p>
        </w:tc>
      </w:tr>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项目类型</w:t>
            </w:r>
          </w:p>
        </w:tc>
        <w:tc>
          <w:tcPr>
            <w:tcW w:w="6456" w:type="dxa"/>
            <w:gridSpan w:val="4"/>
            <w:vAlign w:val="center"/>
          </w:tcPr>
          <w:p w:rsidR="00000000" w:rsidRDefault="0079245C">
            <w:pPr>
              <w:spacing w:line="240" w:lineRule="auto"/>
              <w:ind w:firstLineChars="0" w:firstLine="0"/>
              <w:jc w:val="left"/>
              <w:rPr>
                <w:bCs/>
                <w:color w:val="000000"/>
                <w:sz w:val="21"/>
                <w:szCs w:val="18"/>
              </w:rPr>
            </w:pPr>
            <w:r>
              <w:rPr>
                <w:bCs/>
                <w:color w:val="000000"/>
                <w:sz w:val="21"/>
                <w:szCs w:val="18"/>
              </w:rPr>
              <w:t xml:space="preserve"> </w:t>
            </w:r>
            <w:r>
              <w:rPr>
                <w:rFonts w:hint="eastAsia"/>
                <w:bCs/>
                <w:color w:val="000000"/>
                <w:sz w:val="21"/>
                <w:szCs w:val="18"/>
              </w:rPr>
              <w:t>□</w:t>
            </w:r>
            <w:r>
              <w:rPr>
                <w:bCs/>
                <w:color w:val="000000"/>
                <w:sz w:val="21"/>
                <w:szCs w:val="18"/>
              </w:rPr>
              <w:t>基础前沿</w:t>
            </w:r>
            <w:r>
              <w:rPr>
                <w:bCs/>
                <w:color w:val="000000"/>
                <w:sz w:val="21"/>
                <w:szCs w:val="18"/>
              </w:rPr>
              <w:t xml:space="preserve">  </w:t>
            </w:r>
            <w:r>
              <w:rPr>
                <w:rFonts w:hint="eastAsia"/>
                <w:bCs/>
                <w:color w:val="000000"/>
                <w:sz w:val="21"/>
                <w:szCs w:val="18"/>
              </w:rPr>
              <w:t>□</w:t>
            </w:r>
            <w:r>
              <w:rPr>
                <w:bCs/>
                <w:color w:val="000000"/>
                <w:sz w:val="21"/>
                <w:szCs w:val="18"/>
              </w:rPr>
              <w:t>重大共性关键技术</w:t>
            </w:r>
            <w:r>
              <w:rPr>
                <w:bCs/>
                <w:color w:val="000000"/>
                <w:sz w:val="21"/>
                <w:szCs w:val="18"/>
              </w:rPr>
              <w:t xml:space="preserve">  </w:t>
            </w:r>
            <w:r>
              <w:rPr>
                <w:rFonts w:hint="eastAsia"/>
                <w:bCs/>
                <w:color w:val="000000"/>
                <w:sz w:val="21"/>
                <w:szCs w:val="18"/>
              </w:rPr>
              <w:t>□</w:t>
            </w:r>
            <w:r>
              <w:rPr>
                <w:bCs/>
                <w:color w:val="000000"/>
                <w:sz w:val="21"/>
                <w:szCs w:val="18"/>
              </w:rPr>
              <w:t>应用示范</w:t>
            </w:r>
            <w:r>
              <w:rPr>
                <w:bCs/>
                <w:color w:val="000000"/>
                <w:sz w:val="21"/>
                <w:szCs w:val="18"/>
              </w:rPr>
              <w:t xml:space="preserve">  </w:t>
            </w:r>
            <w:r>
              <w:rPr>
                <w:rFonts w:hint="eastAsia"/>
                <w:bCs/>
                <w:color w:val="000000"/>
                <w:sz w:val="21"/>
                <w:szCs w:val="18"/>
              </w:rPr>
              <w:t>□</w:t>
            </w:r>
            <w:r>
              <w:rPr>
                <w:bCs/>
                <w:color w:val="000000"/>
                <w:sz w:val="21"/>
                <w:szCs w:val="18"/>
              </w:rPr>
              <w:t>其他</w:t>
            </w:r>
            <w:r>
              <w:rPr>
                <w:bCs/>
                <w:color w:val="000000"/>
                <w:sz w:val="21"/>
                <w:szCs w:val="18"/>
              </w:rPr>
              <w:t xml:space="preserve">   </w:t>
            </w:r>
            <w:r>
              <w:rPr>
                <w:rFonts w:hint="eastAsia"/>
                <w:bCs/>
                <w:color w:val="000000"/>
                <w:sz w:val="21"/>
                <w:szCs w:val="18"/>
              </w:rPr>
              <w:t>□</w:t>
            </w:r>
            <w:r>
              <w:rPr>
                <w:bCs/>
                <w:color w:val="000000"/>
                <w:sz w:val="21"/>
                <w:szCs w:val="18"/>
              </w:rPr>
              <w:t>青年项目</w:t>
            </w:r>
          </w:p>
        </w:tc>
      </w:tr>
      <w:tr w:rsidR="00000000">
        <w:trPr>
          <w:trHeight w:val="283"/>
          <w:jc w:val="center"/>
        </w:trPr>
        <w:tc>
          <w:tcPr>
            <w:tcW w:w="2047" w:type="dxa"/>
            <w:vAlign w:val="center"/>
          </w:tcPr>
          <w:p w:rsidR="00000000" w:rsidRDefault="0079245C">
            <w:pPr>
              <w:spacing w:line="240" w:lineRule="auto"/>
              <w:ind w:firstLineChars="0" w:firstLine="0"/>
              <w:rPr>
                <w:bCs/>
                <w:color w:val="000000"/>
                <w:sz w:val="21"/>
                <w:szCs w:val="18"/>
              </w:rPr>
            </w:pPr>
            <w:r>
              <w:rPr>
                <w:bCs/>
                <w:color w:val="000000"/>
                <w:sz w:val="21"/>
                <w:szCs w:val="18"/>
              </w:rPr>
              <w:t>与专项内其他项目</w:t>
            </w:r>
            <w:r>
              <w:rPr>
                <w:bCs/>
                <w:color w:val="000000"/>
                <w:sz w:val="21"/>
                <w:szCs w:val="18"/>
              </w:rPr>
              <w:t>/</w:t>
            </w:r>
            <w:r>
              <w:rPr>
                <w:bCs/>
                <w:color w:val="000000"/>
                <w:sz w:val="21"/>
                <w:szCs w:val="18"/>
              </w:rPr>
              <w:t>应用单位</w:t>
            </w:r>
            <w:r>
              <w:rPr>
                <w:bCs/>
                <w:color w:val="000000"/>
                <w:sz w:val="21"/>
                <w:szCs w:val="18"/>
              </w:rPr>
              <w:t>/</w:t>
            </w:r>
            <w:r>
              <w:rPr>
                <w:bCs/>
                <w:color w:val="000000"/>
                <w:sz w:val="21"/>
                <w:szCs w:val="18"/>
              </w:rPr>
              <w:t>企业合作状况</w:t>
            </w:r>
          </w:p>
        </w:tc>
        <w:tc>
          <w:tcPr>
            <w:tcW w:w="6456" w:type="dxa"/>
            <w:gridSpan w:val="4"/>
            <w:vAlign w:val="center"/>
          </w:tcPr>
          <w:p w:rsidR="00000000" w:rsidRDefault="0079245C">
            <w:pPr>
              <w:spacing w:line="240" w:lineRule="auto"/>
              <w:ind w:firstLineChars="0" w:firstLine="0"/>
              <w:jc w:val="left"/>
              <w:rPr>
                <w:bCs/>
                <w:color w:val="000000"/>
                <w:sz w:val="21"/>
                <w:szCs w:val="18"/>
              </w:rPr>
            </w:pPr>
            <w:r>
              <w:rPr>
                <w:bCs/>
                <w:color w:val="000000"/>
                <w:sz w:val="21"/>
                <w:szCs w:val="18"/>
              </w:rPr>
              <w:t xml:space="preserve"> </w:t>
            </w:r>
            <w:r>
              <w:rPr>
                <w:rFonts w:hint="eastAsia"/>
                <w:bCs/>
                <w:color w:val="000000"/>
                <w:sz w:val="21"/>
                <w:szCs w:val="18"/>
              </w:rPr>
              <w:t>□</w:t>
            </w:r>
            <w:r>
              <w:rPr>
                <w:bCs/>
                <w:color w:val="000000"/>
                <w:sz w:val="21"/>
                <w:szCs w:val="18"/>
              </w:rPr>
              <w:t>信息交流</w:t>
            </w:r>
            <w:r>
              <w:rPr>
                <w:bCs/>
                <w:color w:val="000000"/>
                <w:sz w:val="21"/>
                <w:szCs w:val="18"/>
              </w:rPr>
              <w:t xml:space="preserve">  </w:t>
            </w:r>
            <w:r>
              <w:rPr>
                <w:rFonts w:hint="eastAsia"/>
                <w:bCs/>
                <w:color w:val="000000"/>
                <w:sz w:val="21"/>
                <w:szCs w:val="18"/>
              </w:rPr>
              <w:t>□</w:t>
            </w:r>
            <w:r>
              <w:rPr>
                <w:bCs/>
                <w:color w:val="000000"/>
                <w:sz w:val="21"/>
                <w:szCs w:val="18"/>
              </w:rPr>
              <w:t>技术咨询</w:t>
            </w:r>
            <w:r>
              <w:rPr>
                <w:bCs/>
                <w:color w:val="000000"/>
                <w:sz w:val="21"/>
                <w:szCs w:val="18"/>
              </w:rPr>
              <w:t xml:space="preserve">  </w:t>
            </w:r>
            <w:r>
              <w:rPr>
                <w:rFonts w:hint="eastAsia"/>
                <w:bCs/>
                <w:color w:val="000000"/>
                <w:sz w:val="21"/>
                <w:szCs w:val="18"/>
              </w:rPr>
              <w:t>□</w:t>
            </w:r>
            <w:r>
              <w:rPr>
                <w:bCs/>
                <w:color w:val="000000"/>
                <w:sz w:val="21"/>
                <w:szCs w:val="18"/>
              </w:rPr>
              <w:t>研发合作</w:t>
            </w:r>
            <w:r>
              <w:rPr>
                <w:bCs/>
                <w:color w:val="000000"/>
                <w:sz w:val="21"/>
                <w:szCs w:val="18"/>
              </w:rPr>
              <w:t xml:space="preserve">  </w:t>
            </w:r>
            <w:r>
              <w:rPr>
                <w:rFonts w:hint="eastAsia"/>
                <w:bCs/>
                <w:color w:val="000000"/>
                <w:sz w:val="21"/>
                <w:szCs w:val="18"/>
              </w:rPr>
              <w:t>□</w:t>
            </w:r>
            <w:r>
              <w:rPr>
                <w:bCs/>
                <w:color w:val="000000"/>
                <w:sz w:val="21"/>
                <w:szCs w:val="18"/>
              </w:rPr>
              <w:t>成果转化</w:t>
            </w:r>
            <w:r>
              <w:rPr>
                <w:bCs/>
                <w:color w:val="000000"/>
                <w:sz w:val="21"/>
                <w:szCs w:val="18"/>
              </w:rPr>
              <w:t xml:space="preserve">  </w:t>
            </w:r>
            <w:r>
              <w:rPr>
                <w:rFonts w:hint="eastAsia"/>
                <w:bCs/>
                <w:color w:val="000000"/>
                <w:sz w:val="21"/>
                <w:szCs w:val="18"/>
              </w:rPr>
              <w:t>□</w:t>
            </w:r>
            <w:r>
              <w:rPr>
                <w:bCs/>
                <w:color w:val="000000"/>
                <w:sz w:val="21"/>
                <w:szCs w:val="18"/>
              </w:rPr>
              <w:t>实现产业化</w:t>
            </w:r>
          </w:p>
        </w:tc>
      </w:tr>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项目执行情况</w:t>
            </w:r>
          </w:p>
        </w:tc>
        <w:tc>
          <w:tcPr>
            <w:tcW w:w="6456" w:type="dxa"/>
            <w:gridSpan w:val="4"/>
            <w:vAlign w:val="center"/>
          </w:tcPr>
          <w:p w:rsidR="00000000" w:rsidRDefault="0079245C">
            <w:pPr>
              <w:spacing w:line="240" w:lineRule="auto"/>
              <w:ind w:firstLineChars="0" w:firstLine="0"/>
              <w:jc w:val="center"/>
              <w:rPr>
                <w:bCs/>
                <w:color w:val="000000"/>
                <w:sz w:val="21"/>
                <w:szCs w:val="18"/>
              </w:rPr>
            </w:pPr>
            <w:r>
              <w:rPr>
                <w:bCs/>
                <w:color w:val="000000"/>
                <w:sz w:val="21"/>
                <w:szCs w:val="18"/>
              </w:rPr>
              <w:t xml:space="preserve">  01</w:t>
            </w:r>
            <w:r>
              <w:rPr>
                <w:bCs/>
                <w:color w:val="000000"/>
                <w:sz w:val="21"/>
                <w:szCs w:val="18"/>
              </w:rPr>
              <w:t>按期完成</w:t>
            </w:r>
            <w:r>
              <w:rPr>
                <w:bCs/>
                <w:color w:val="000000"/>
                <w:sz w:val="21"/>
                <w:szCs w:val="18"/>
              </w:rPr>
              <w:t xml:space="preserve">       02</w:t>
            </w:r>
            <w:r>
              <w:rPr>
                <w:bCs/>
                <w:color w:val="000000"/>
                <w:sz w:val="21"/>
                <w:szCs w:val="18"/>
              </w:rPr>
              <w:t>提前完成</w:t>
            </w:r>
            <w:r>
              <w:rPr>
                <w:bCs/>
                <w:color w:val="000000"/>
                <w:sz w:val="21"/>
                <w:szCs w:val="18"/>
              </w:rPr>
              <w:t xml:space="preserve">       03</w:t>
            </w:r>
            <w:r>
              <w:rPr>
                <w:bCs/>
                <w:color w:val="000000"/>
                <w:sz w:val="21"/>
                <w:szCs w:val="18"/>
              </w:rPr>
              <w:t>延期完成</w:t>
            </w:r>
            <w:r>
              <w:rPr>
                <w:bCs/>
                <w:color w:val="000000"/>
                <w:sz w:val="21"/>
                <w:szCs w:val="18"/>
              </w:rPr>
              <w:t xml:space="preserve">  </w:t>
            </w:r>
          </w:p>
        </w:tc>
      </w:tr>
      <w:tr w:rsidR="00000000">
        <w:trPr>
          <w:trHeight w:val="283"/>
          <w:jc w:val="center"/>
        </w:trPr>
        <w:tc>
          <w:tcPr>
            <w:tcW w:w="204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项目完成情况</w:t>
            </w:r>
          </w:p>
        </w:tc>
        <w:tc>
          <w:tcPr>
            <w:tcW w:w="6456" w:type="dxa"/>
            <w:gridSpan w:val="4"/>
            <w:vAlign w:val="center"/>
          </w:tcPr>
          <w:p w:rsidR="00000000" w:rsidRDefault="0079245C">
            <w:pPr>
              <w:spacing w:line="240" w:lineRule="auto"/>
              <w:ind w:firstLineChars="0" w:firstLine="0"/>
              <w:jc w:val="center"/>
              <w:rPr>
                <w:bCs/>
                <w:color w:val="000000"/>
                <w:sz w:val="21"/>
                <w:szCs w:val="18"/>
              </w:rPr>
            </w:pPr>
            <w:r>
              <w:rPr>
                <w:bCs/>
                <w:color w:val="000000"/>
                <w:sz w:val="21"/>
                <w:szCs w:val="18"/>
              </w:rPr>
              <w:t xml:space="preserve">  01</w:t>
            </w:r>
            <w:r>
              <w:rPr>
                <w:bCs/>
                <w:color w:val="000000"/>
                <w:sz w:val="21"/>
                <w:szCs w:val="18"/>
              </w:rPr>
              <w:t>达到预期指标</w:t>
            </w:r>
            <w:r>
              <w:rPr>
                <w:bCs/>
                <w:color w:val="000000"/>
                <w:sz w:val="21"/>
                <w:szCs w:val="18"/>
              </w:rPr>
              <w:t xml:space="preserve">    02</w:t>
            </w:r>
            <w:r>
              <w:rPr>
                <w:bCs/>
                <w:color w:val="000000"/>
                <w:sz w:val="21"/>
                <w:szCs w:val="18"/>
              </w:rPr>
              <w:t>超过预期指标</w:t>
            </w:r>
            <w:r>
              <w:rPr>
                <w:bCs/>
                <w:color w:val="000000"/>
                <w:sz w:val="21"/>
                <w:szCs w:val="18"/>
              </w:rPr>
              <w:t xml:space="preserve">     03</w:t>
            </w:r>
            <w:r>
              <w:rPr>
                <w:bCs/>
                <w:color w:val="000000"/>
                <w:sz w:val="21"/>
                <w:szCs w:val="18"/>
              </w:rPr>
              <w:t>未达到预期指标</w:t>
            </w:r>
          </w:p>
        </w:tc>
      </w:tr>
    </w:tbl>
    <w:p w:rsidR="00000000" w:rsidRDefault="0079245C" w:rsidP="0079245C">
      <w:pPr>
        <w:pStyle w:val="1"/>
        <w:spacing w:beforeLines="50" w:before="217"/>
        <w:ind w:firstLine="456"/>
        <w:rPr>
          <w:rFonts w:hint="eastAsia"/>
          <w:sz w:val="24"/>
        </w:rPr>
      </w:pPr>
      <w:r>
        <w:rPr>
          <w:rFonts w:hint="eastAsia"/>
          <w:sz w:val="24"/>
        </w:rPr>
        <w:t>二、项目人员投入情况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8"/>
        <w:gridCol w:w="735"/>
        <w:gridCol w:w="851"/>
        <w:gridCol w:w="687"/>
        <w:gridCol w:w="848"/>
        <w:gridCol w:w="848"/>
        <w:gridCol w:w="762"/>
        <w:gridCol w:w="786"/>
        <w:gridCol w:w="708"/>
        <w:gridCol w:w="730"/>
        <w:gridCol w:w="750"/>
      </w:tblGrid>
      <w:tr w:rsidR="00000000">
        <w:trPr>
          <w:trHeight w:val="340"/>
          <w:jc w:val="center"/>
        </w:trPr>
        <w:tc>
          <w:tcPr>
            <w:tcW w:w="798"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总人数</w:t>
            </w:r>
          </w:p>
        </w:tc>
        <w:tc>
          <w:tcPr>
            <w:tcW w:w="735"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其中</w:t>
            </w:r>
          </w:p>
          <w:p w:rsidR="00000000" w:rsidRDefault="0079245C">
            <w:pPr>
              <w:spacing w:line="240" w:lineRule="auto"/>
              <w:ind w:firstLineChars="0" w:firstLine="0"/>
              <w:jc w:val="center"/>
              <w:rPr>
                <w:bCs/>
                <w:color w:val="000000"/>
                <w:sz w:val="21"/>
                <w:szCs w:val="18"/>
              </w:rPr>
            </w:pPr>
            <w:r>
              <w:rPr>
                <w:bCs/>
                <w:color w:val="000000"/>
                <w:sz w:val="21"/>
                <w:szCs w:val="18"/>
              </w:rPr>
              <w:t>女性</w:t>
            </w:r>
          </w:p>
        </w:tc>
        <w:tc>
          <w:tcPr>
            <w:tcW w:w="851"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高级</w:t>
            </w:r>
          </w:p>
          <w:p w:rsidR="00000000" w:rsidRDefault="0079245C">
            <w:pPr>
              <w:spacing w:line="240" w:lineRule="auto"/>
              <w:ind w:firstLineChars="0" w:firstLine="0"/>
              <w:jc w:val="center"/>
              <w:rPr>
                <w:bCs/>
                <w:color w:val="000000"/>
                <w:sz w:val="21"/>
                <w:szCs w:val="18"/>
              </w:rPr>
            </w:pPr>
            <w:r>
              <w:rPr>
                <w:bCs/>
                <w:color w:val="000000"/>
                <w:sz w:val="21"/>
                <w:szCs w:val="18"/>
              </w:rPr>
              <w:t>职称</w:t>
            </w:r>
          </w:p>
        </w:tc>
        <w:tc>
          <w:tcPr>
            <w:tcW w:w="687"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中级</w:t>
            </w:r>
          </w:p>
          <w:p w:rsidR="00000000" w:rsidRDefault="0079245C">
            <w:pPr>
              <w:spacing w:line="240" w:lineRule="auto"/>
              <w:ind w:firstLineChars="0" w:firstLine="0"/>
              <w:jc w:val="center"/>
              <w:rPr>
                <w:bCs/>
                <w:color w:val="000000"/>
                <w:sz w:val="21"/>
                <w:szCs w:val="18"/>
              </w:rPr>
            </w:pPr>
            <w:r>
              <w:rPr>
                <w:bCs/>
                <w:color w:val="000000"/>
                <w:sz w:val="21"/>
                <w:szCs w:val="18"/>
              </w:rPr>
              <w:t>职称</w:t>
            </w:r>
          </w:p>
        </w:tc>
        <w:tc>
          <w:tcPr>
            <w:tcW w:w="848"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初职</w:t>
            </w:r>
          </w:p>
          <w:p w:rsidR="00000000" w:rsidRDefault="0079245C">
            <w:pPr>
              <w:spacing w:line="240" w:lineRule="auto"/>
              <w:ind w:firstLineChars="0" w:firstLine="0"/>
              <w:jc w:val="center"/>
              <w:rPr>
                <w:bCs/>
                <w:color w:val="000000"/>
                <w:sz w:val="21"/>
                <w:szCs w:val="18"/>
              </w:rPr>
            </w:pPr>
            <w:r>
              <w:rPr>
                <w:bCs/>
                <w:color w:val="000000"/>
                <w:sz w:val="21"/>
                <w:szCs w:val="18"/>
              </w:rPr>
              <w:t>称级</w:t>
            </w:r>
          </w:p>
        </w:tc>
        <w:tc>
          <w:tcPr>
            <w:tcW w:w="848"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其他</w:t>
            </w:r>
          </w:p>
          <w:p w:rsidR="00000000" w:rsidRDefault="0079245C">
            <w:pPr>
              <w:spacing w:line="240" w:lineRule="auto"/>
              <w:ind w:firstLineChars="0" w:firstLine="0"/>
              <w:jc w:val="center"/>
              <w:rPr>
                <w:bCs/>
                <w:color w:val="000000"/>
                <w:sz w:val="21"/>
                <w:szCs w:val="18"/>
              </w:rPr>
            </w:pPr>
            <w:r>
              <w:rPr>
                <w:bCs/>
                <w:color w:val="000000"/>
                <w:sz w:val="21"/>
                <w:szCs w:val="18"/>
              </w:rPr>
              <w:t>人员</w:t>
            </w:r>
          </w:p>
        </w:tc>
        <w:tc>
          <w:tcPr>
            <w:tcW w:w="762"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博士</w:t>
            </w:r>
          </w:p>
        </w:tc>
        <w:tc>
          <w:tcPr>
            <w:tcW w:w="786"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硕士</w:t>
            </w:r>
          </w:p>
        </w:tc>
        <w:tc>
          <w:tcPr>
            <w:tcW w:w="708"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学士</w:t>
            </w:r>
          </w:p>
        </w:tc>
        <w:tc>
          <w:tcPr>
            <w:tcW w:w="730"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其他</w:t>
            </w:r>
          </w:p>
          <w:p w:rsidR="00000000" w:rsidRDefault="0079245C">
            <w:pPr>
              <w:spacing w:line="240" w:lineRule="auto"/>
              <w:ind w:firstLineChars="0" w:firstLine="0"/>
              <w:jc w:val="center"/>
              <w:rPr>
                <w:bCs/>
                <w:color w:val="000000"/>
                <w:sz w:val="21"/>
                <w:szCs w:val="18"/>
              </w:rPr>
            </w:pPr>
            <w:r>
              <w:rPr>
                <w:bCs/>
                <w:color w:val="000000"/>
                <w:sz w:val="21"/>
                <w:szCs w:val="18"/>
              </w:rPr>
              <w:t>学历</w:t>
            </w:r>
          </w:p>
        </w:tc>
        <w:tc>
          <w:tcPr>
            <w:tcW w:w="750" w:type="dxa"/>
            <w:vAlign w:val="center"/>
          </w:tcPr>
          <w:p w:rsidR="00000000" w:rsidRDefault="0079245C">
            <w:pPr>
              <w:spacing w:line="240" w:lineRule="auto"/>
              <w:ind w:firstLineChars="0" w:firstLine="0"/>
              <w:jc w:val="center"/>
              <w:rPr>
                <w:bCs/>
                <w:color w:val="000000"/>
                <w:sz w:val="21"/>
                <w:szCs w:val="18"/>
              </w:rPr>
            </w:pPr>
            <w:r>
              <w:rPr>
                <w:bCs/>
                <w:color w:val="000000"/>
                <w:sz w:val="21"/>
                <w:szCs w:val="18"/>
              </w:rPr>
              <w:t>总人年</w:t>
            </w:r>
          </w:p>
        </w:tc>
      </w:tr>
      <w:tr w:rsidR="00000000">
        <w:trPr>
          <w:trHeight w:val="340"/>
          <w:jc w:val="center"/>
        </w:trPr>
        <w:tc>
          <w:tcPr>
            <w:tcW w:w="798" w:type="dxa"/>
            <w:vAlign w:val="center"/>
          </w:tcPr>
          <w:p w:rsidR="00000000" w:rsidRDefault="0079245C">
            <w:pPr>
              <w:spacing w:line="240" w:lineRule="auto"/>
              <w:ind w:firstLineChars="0" w:firstLine="0"/>
              <w:jc w:val="center"/>
              <w:rPr>
                <w:bCs/>
                <w:color w:val="000000"/>
                <w:sz w:val="21"/>
                <w:szCs w:val="18"/>
              </w:rPr>
            </w:pPr>
          </w:p>
        </w:tc>
        <w:tc>
          <w:tcPr>
            <w:tcW w:w="735" w:type="dxa"/>
            <w:vAlign w:val="center"/>
          </w:tcPr>
          <w:p w:rsidR="00000000" w:rsidRDefault="0079245C">
            <w:pPr>
              <w:spacing w:line="240" w:lineRule="auto"/>
              <w:ind w:firstLineChars="0" w:firstLine="0"/>
              <w:jc w:val="center"/>
              <w:rPr>
                <w:bCs/>
                <w:color w:val="000000"/>
                <w:sz w:val="21"/>
                <w:szCs w:val="18"/>
              </w:rPr>
            </w:pPr>
          </w:p>
        </w:tc>
        <w:tc>
          <w:tcPr>
            <w:tcW w:w="851" w:type="dxa"/>
            <w:vAlign w:val="center"/>
          </w:tcPr>
          <w:p w:rsidR="00000000" w:rsidRDefault="0079245C">
            <w:pPr>
              <w:spacing w:line="240" w:lineRule="auto"/>
              <w:ind w:firstLineChars="0" w:firstLine="0"/>
              <w:jc w:val="center"/>
              <w:rPr>
                <w:bCs/>
                <w:color w:val="000000"/>
                <w:sz w:val="21"/>
                <w:szCs w:val="18"/>
              </w:rPr>
            </w:pPr>
          </w:p>
        </w:tc>
        <w:tc>
          <w:tcPr>
            <w:tcW w:w="687" w:type="dxa"/>
            <w:vAlign w:val="center"/>
          </w:tcPr>
          <w:p w:rsidR="00000000" w:rsidRDefault="0079245C">
            <w:pPr>
              <w:spacing w:line="240" w:lineRule="auto"/>
              <w:ind w:firstLineChars="0" w:firstLine="0"/>
              <w:jc w:val="center"/>
              <w:rPr>
                <w:bCs/>
                <w:color w:val="000000"/>
                <w:sz w:val="21"/>
                <w:szCs w:val="18"/>
              </w:rPr>
            </w:pPr>
          </w:p>
        </w:tc>
        <w:tc>
          <w:tcPr>
            <w:tcW w:w="848" w:type="dxa"/>
            <w:vAlign w:val="center"/>
          </w:tcPr>
          <w:p w:rsidR="00000000" w:rsidRDefault="0079245C">
            <w:pPr>
              <w:spacing w:line="240" w:lineRule="auto"/>
              <w:ind w:firstLineChars="0" w:firstLine="0"/>
              <w:jc w:val="center"/>
              <w:rPr>
                <w:bCs/>
                <w:color w:val="000000"/>
                <w:sz w:val="21"/>
                <w:szCs w:val="18"/>
              </w:rPr>
            </w:pPr>
          </w:p>
        </w:tc>
        <w:tc>
          <w:tcPr>
            <w:tcW w:w="848" w:type="dxa"/>
            <w:vAlign w:val="center"/>
          </w:tcPr>
          <w:p w:rsidR="00000000" w:rsidRDefault="0079245C">
            <w:pPr>
              <w:spacing w:line="240" w:lineRule="auto"/>
              <w:ind w:firstLineChars="0" w:firstLine="0"/>
              <w:jc w:val="center"/>
              <w:rPr>
                <w:bCs/>
                <w:color w:val="000000"/>
                <w:sz w:val="21"/>
                <w:szCs w:val="18"/>
              </w:rPr>
            </w:pPr>
          </w:p>
        </w:tc>
        <w:tc>
          <w:tcPr>
            <w:tcW w:w="762" w:type="dxa"/>
            <w:vAlign w:val="center"/>
          </w:tcPr>
          <w:p w:rsidR="00000000" w:rsidRDefault="0079245C">
            <w:pPr>
              <w:spacing w:line="240" w:lineRule="auto"/>
              <w:ind w:firstLineChars="0" w:firstLine="0"/>
              <w:jc w:val="center"/>
              <w:rPr>
                <w:bCs/>
                <w:color w:val="000000"/>
                <w:sz w:val="21"/>
                <w:szCs w:val="18"/>
              </w:rPr>
            </w:pPr>
          </w:p>
        </w:tc>
        <w:tc>
          <w:tcPr>
            <w:tcW w:w="786" w:type="dxa"/>
            <w:vAlign w:val="center"/>
          </w:tcPr>
          <w:p w:rsidR="00000000" w:rsidRDefault="0079245C">
            <w:pPr>
              <w:spacing w:line="240" w:lineRule="auto"/>
              <w:ind w:firstLineChars="0" w:firstLine="0"/>
              <w:jc w:val="center"/>
              <w:rPr>
                <w:bCs/>
                <w:color w:val="000000"/>
                <w:sz w:val="21"/>
                <w:szCs w:val="18"/>
              </w:rPr>
            </w:pPr>
          </w:p>
        </w:tc>
        <w:tc>
          <w:tcPr>
            <w:tcW w:w="708" w:type="dxa"/>
            <w:vAlign w:val="center"/>
          </w:tcPr>
          <w:p w:rsidR="00000000" w:rsidRDefault="0079245C">
            <w:pPr>
              <w:spacing w:line="240" w:lineRule="auto"/>
              <w:ind w:firstLineChars="0" w:firstLine="0"/>
              <w:jc w:val="center"/>
              <w:rPr>
                <w:bCs/>
                <w:color w:val="000000"/>
                <w:sz w:val="21"/>
                <w:szCs w:val="18"/>
              </w:rPr>
            </w:pPr>
          </w:p>
        </w:tc>
        <w:tc>
          <w:tcPr>
            <w:tcW w:w="730" w:type="dxa"/>
            <w:vAlign w:val="center"/>
          </w:tcPr>
          <w:p w:rsidR="00000000" w:rsidRDefault="0079245C">
            <w:pPr>
              <w:spacing w:line="240" w:lineRule="auto"/>
              <w:ind w:firstLineChars="0" w:firstLine="0"/>
              <w:jc w:val="center"/>
              <w:rPr>
                <w:bCs/>
                <w:color w:val="000000"/>
                <w:sz w:val="21"/>
                <w:szCs w:val="18"/>
              </w:rPr>
            </w:pPr>
          </w:p>
        </w:tc>
        <w:tc>
          <w:tcPr>
            <w:tcW w:w="750" w:type="dxa"/>
            <w:vAlign w:val="center"/>
          </w:tcPr>
          <w:p w:rsidR="00000000" w:rsidRDefault="0079245C">
            <w:pPr>
              <w:spacing w:line="240" w:lineRule="auto"/>
              <w:ind w:firstLineChars="0" w:firstLine="0"/>
              <w:jc w:val="center"/>
              <w:rPr>
                <w:bCs/>
                <w:color w:val="000000"/>
                <w:sz w:val="21"/>
                <w:szCs w:val="18"/>
              </w:rPr>
            </w:pPr>
          </w:p>
        </w:tc>
      </w:tr>
    </w:tbl>
    <w:p w:rsidR="00000000" w:rsidRDefault="0079245C">
      <w:pPr>
        <w:pStyle w:val="1"/>
        <w:spacing w:line="360" w:lineRule="auto"/>
        <w:ind w:firstLineChars="0" w:firstLine="0"/>
        <w:rPr>
          <w:sz w:val="24"/>
        </w:rPr>
        <w:sectPr w:rsidR="00000000">
          <w:pgSz w:w="11906" w:h="16838"/>
          <w:pgMar w:top="2097" w:right="1587" w:bottom="1985" w:left="1701" w:header="851" w:footer="1587" w:gutter="0"/>
          <w:cols w:space="720"/>
          <w:docGrid w:type="linesAndChars" w:linePitch="435" w:charSpace="-2502"/>
        </w:sectPr>
      </w:pPr>
    </w:p>
    <w:p w:rsidR="00000000" w:rsidRDefault="0079245C" w:rsidP="0079245C">
      <w:pPr>
        <w:pStyle w:val="1"/>
        <w:spacing w:line="360" w:lineRule="auto"/>
        <w:ind w:firstLine="456"/>
        <w:rPr>
          <w:sz w:val="24"/>
        </w:rPr>
      </w:pPr>
      <w:r>
        <w:rPr>
          <w:sz w:val="24"/>
        </w:rPr>
        <w:t>三、项目目标及考核指标完成情况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086"/>
        <w:gridCol w:w="646"/>
        <w:gridCol w:w="4010"/>
        <w:gridCol w:w="649"/>
        <w:gridCol w:w="1156"/>
        <w:gridCol w:w="1267"/>
        <w:gridCol w:w="1038"/>
        <w:gridCol w:w="1038"/>
        <w:gridCol w:w="1017"/>
        <w:gridCol w:w="1018"/>
      </w:tblGrid>
      <w:tr w:rsidR="00000000">
        <w:trPr>
          <w:trHeight w:val="510"/>
          <w:jc w:val="center"/>
        </w:trPr>
        <w:tc>
          <w:tcPr>
            <w:tcW w:w="1086" w:type="dxa"/>
            <w:vMerge w:val="restart"/>
            <w:vAlign w:val="center"/>
          </w:tcPr>
          <w:p w:rsidR="00000000" w:rsidRDefault="0079245C">
            <w:pPr>
              <w:spacing w:line="240" w:lineRule="auto"/>
              <w:ind w:firstLineChars="0" w:firstLine="0"/>
              <w:jc w:val="center"/>
              <w:rPr>
                <w:rFonts w:eastAsia="黑体" w:hint="eastAsia"/>
                <w:color w:val="000000"/>
                <w:sz w:val="21"/>
                <w:szCs w:val="18"/>
              </w:rPr>
            </w:pPr>
            <w:r>
              <w:rPr>
                <w:rFonts w:eastAsia="黑体" w:hint="eastAsia"/>
                <w:color w:val="000000"/>
                <w:sz w:val="21"/>
                <w:szCs w:val="18"/>
              </w:rPr>
              <w:t>项目</w:t>
            </w:r>
          </w:p>
          <w:p w:rsidR="00000000" w:rsidRDefault="0079245C">
            <w:pPr>
              <w:spacing w:line="240" w:lineRule="auto"/>
              <w:ind w:firstLineChars="0" w:firstLine="0"/>
              <w:jc w:val="center"/>
              <w:rPr>
                <w:rFonts w:eastAsia="黑体" w:hint="eastAsia"/>
                <w:color w:val="000000"/>
                <w:sz w:val="21"/>
                <w:szCs w:val="18"/>
              </w:rPr>
            </w:pPr>
            <w:r>
              <w:rPr>
                <w:rFonts w:eastAsia="黑体" w:hint="eastAsia"/>
                <w:color w:val="000000"/>
                <w:sz w:val="21"/>
                <w:szCs w:val="18"/>
              </w:rPr>
              <w:t>目标</w:t>
            </w:r>
          </w:p>
        </w:tc>
        <w:tc>
          <w:tcPr>
            <w:tcW w:w="646" w:type="dxa"/>
            <w:vMerge w:val="restart"/>
            <w:vAlign w:val="center"/>
          </w:tcPr>
          <w:p w:rsidR="00000000" w:rsidRDefault="0079245C">
            <w:pPr>
              <w:spacing w:line="240" w:lineRule="auto"/>
              <w:ind w:firstLineChars="0" w:firstLine="0"/>
              <w:jc w:val="center"/>
              <w:rPr>
                <w:rFonts w:eastAsia="黑体" w:hint="eastAsia"/>
                <w:color w:val="000000"/>
                <w:sz w:val="21"/>
                <w:szCs w:val="18"/>
              </w:rPr>
            </w:pPr>
            <w:r>
              <w:rPr>
                <w:rFonts w:eastAsia="黑体" w:hint="eastAsia"/>
                <w:color w:val="000000"/>
                <w:sz w:val="21"/>
                <w:szCs w:val="18"/>
              </w:rPr>
              <w:t>成果</w:t>
            </w:r>
          </w:p>
          <w:p w:rsidR="00000000" w:rsidRDefault="0079245C">
            <w:pPr>
              <w:spacing w:line="240" w:lineRule="auto"/>
              <w:ind w:firstLineChars="0" w:firstLine="0"/>
              <w:jc w:val="center"/>
              <w:rPr>
                <w:rFonts w:eastAsia="黑体" w:hint="eastAsia"/>
                <w:color w:val="000000"/>
                <w:sz w:val="21"/>
                <w:szCs w:val="18"/>
              </w:rPr>
            </w:pPr>
            <w:r>
              <w:rPr>
                <w:rFonts w:eastAsia="黑体" w:hint="eastAsia"/>
                <w:color w:val="000000"/>
                <w:sz w:val="21"/>
                <w:szCs w:val="18"/>
              </w:rPr>
              <w:t>名称</w:t>
            </w:r>
          </w:p>
        </w:tc>
        <w:tc>
          <w:tcPr>
            <w:tcW w:w="4010" w:type="dxa"/>
            <w:vMerge w:val="restart"/>
            <w:vAlign w:val="center"/>
          </w:tcPr>
          <w:p w:rsidR="00000000" w:rsidRDefault="0079245C">
            <w:pPr>
              <w:spacing w:line="240" w:lineRule="auto"/>
              <w:ind w:firstLineChars="0" w:firstLine="0"/>
              <w:jc w:val="center"/>
              <w:rPr>
                <w:rFonts w:eastAsia="黑体" w:hint="eastAsia"/>
                <w:color w:val="000000"/>
                <w:sz w:val="21"/>
                <w:szCs w:val="18"/>
              </w:rPr>
            </w:pPr>
            <w:r>
              <w:rPr>
                <w:rFonts w:eastAsia="黑体" w:hint="eastAsia"/>
                <w:color w:val="000000"/>
                <w:sz w:val="21"/>
                <w:szCs w:val="18"/>
              </w:rPr>
              <w:t>成果类型</w:t>
            </w:r>
          </w:p>
        </w:tc>
        <w:tc>
          <w:tcPr>
            <w:tcW w:w="649" w:type="dxa"/>
            <w:vMerge w:val="restart"/>
            <w:vAlign w:val="center"/>
          </w:tcPr>
          <w:p w:rsidR="00000000" w:rsidRDefault="0079245C">
            <w:pPr>
              <w:spacing w:line="240" w:lineRule="auto"/>
              <w:ind w:firstLineChars="0" w:firstLine="0"/>
              <w:jc w:val="center"/>
              <w:rPr>
                <w:rFonts w:eastAsia="黑体" w:hint="eastAsia"/>
                <w:color w:val="000000"/>
                <w:sz w:val="21"/>
                <w:szCs w:val="18"/>
              </w:rPr>
            </w:pPr>
            <w:r>
              <w:rPr>
                <w:rFonts w:eastAsia="黑体" w:hint="eastAsia"/>
                <w:color w:val="000000"/>
                <w:sz w:val="21"/>
                <w:szCs w:val="18"/>
              </w:rPr>
              <w:t>对应的</w:t>
            </w:r>
          </w:p>
          <w:p w:rsidR="00000000" w:rsidRDefault="0079245C">
            <w:pPr>
              <w:spacing w:line="240" w:lineRule="auto"/>
              <w:ind w:firstLineChars="0" w:firstLine="0"/>
              <w:jc w:val="center"/>
              <w:rPr>
                <w:rFonts w:eastAsia="黑体" w:hint="eastAsia"/>
                <w:color w:val="000000"/>
                <w:sz w:val="21"/>
                <w:szCs w:val="18"/>
              </w:rPr>
            </w:pPr>
            <w:r>
              <w:rPr>
                <w:rFonts w:eastAsia="黑体" w:hint="eastAsia"/>
                <w:color w:val="000000"/>
                <w:sz w:val="21"/>
                <w:szCs w:val="18"/>
              </w:rPr>
              <w:t>课题</w:t>
            </w:r>
          </w:p>
        </w:tc>
        <w:tc>
          <w:tcPr>
            <w:tcW w:w="4499" w:type="dxa"/>
            <w:gridSpan w:val="4"/>
            <w:vAlign w:val="center"/>
          </w:tcPr>
          <w:p w:rsidR="00000000" w:rsidRDefault="0079245C">
            <w:pPr>
              <w:spacing w:line="240" w:lineRule="auto"/>
              <w:ind w:firstLineChars="0" w:firstLine="0"/>
              <w:jc w:val="center"/>
              <w:rPr>
                <w:rFonts w:eastAsia="黑体" w:hint="eastAsia"/>
                <w:color w:val="000000"/>
                <w:sz w:val="21"/>
                <w:szCs w:val="18"/>
              </w:rPr>
            </w:pPr>
            <w:r>
              <w:rPr>
                <w:rFonts w:eastAsia="黑体" w:hint="eastAsia"/>
                <w:color w:val="000000"/>
                <w:sz w:val="21"/>
                <w:szCs w:val="18"/>
              </w:rPr>
              <w:t>考核指标</w:t>
            </w:r>
          </w:p>
        </w:tc>
        <w:tc>
          <w:tcPr>
            <w:tcW w:w="1017" w:type="dxa"/>
            <w:vMerge w:val="restart"/>
            <w:vAlign w:val="center"/>
          </w:tcPr>
          <w:p w:rsidR="00000000" w:rsidRDefault="0079245C">
            <w:pPr>
              <w:spacing w:line="240" w:lineRule="auto"/>
              <w:ind w:firstLineChars="0" w:firstLine="0"/>
              <w:jc w:val="center"/>
              <w:rPr>
                <w:rFonts w:eastAsia="黑体" w:hint="eastAsia"/>
                <w:color w:val="000000"/>
                <w:sz w:val="21"/>
                <w:szCs w:val="18"/>
              </w:rPr>
            </w:pPr>
            <w:r>
              <w:rPr>
                <w:rFonts w:eastAsia="黑体" w:hint="eastAsia"/>
                <w:color w:val="000000"/>
                <w:sz w:val="21"/>
                <w:szCs w:val="18"/>
              </w:rPr>
              <w:t>考核方式（方法）及评价手段</w:t>
            </w:r>
          </w:p>
        </w:tc>
        <w:tc>
          <w:tcPr>
            <w:tcW w:w="1018" w:type="dxa"/>
            <w:vMerge w:val="restart"/>
            <w:vAlign w:val="center"/>
          </w:tcPr>
          <w:p w:rsidR="00000000" w:rsidRDefault="0079245C">
            <w:pPr>
              <w:spacing w:line="240" w:lineRule="auto"/>
              <w:ind w:firstLineChars="0" w:firstLine="0"/>
              <w:jc w:val="center"/>
              <w:rPr>
                <w:rFonts w:eastAsia="黑体" w:hint="eastAsia"/>
                <w:color w:val="000000"/>
                <w:sz w:val="21"/>
                <w:szCs w:val="18"/>
              </w:rPr>
            </w:pPr>
            <w:r>
              <w:rPr>
                <w:rFonts w:eastAsia="黑体" w:hint="eastAsia"/>
                <w:color w:val="000000"/>
                <w:sz w:val="21"/>
                <w:szCs w:val="18"/>
              </w:rPr>
              <w:t>实际完成指标状态</w:t>
            </w:r>
          </w:p>
        </w:tc>
      </w:tr>
      <w:tr w:rsidR="00000000">
        <w:trPr>
          <w:trHeight w:val="510"/>
          <w:jc w:val="center"/>
        </w:trPr>
        <w:tc>
          <w:tcPr>
            <w:tcW w:w="1086" w:type="dxa"/>
            <w:vMerge/>
            <w:vAlign w:val="center"/>
          </w:tcPr>
          <w:p w:rsidR="00000000" w:rsidRDefault="0079245C">
            <w:pPr>
              <w:spacing w:line="240" w:lineRule="auto"/>
              <w:ind w:firstLineChars="0" w:firstLine="0"/>
              <w:jc w:val="center"/>
              <w:rPr>
                <w:rFonts w:eastAsia="黑体" w:hint="eastAsia"/>
                <w:color w:val="000000"/>
                <w:sz w:val="21"/>
                <w:szCs w:val="18"/>
              </w:rPr>
            </w:pPr>
          </w:p>
        </w:tc>
        <w:tc>
          <w:tcPr>
            <w:tcW w:w="646" w:type="dxa"/>
            <w:vMerge/>
            <w:vAlign w:val="center"/>
          </w:tcPr>
          <w:p w:rsidR="00000000" w:rsidRDefault="0079245C">
            <w:pPr>
              <w:spacing w:line="240" w:lineRule="auto"/>
              <w:ind w:firstLineChars="0" w:firstLine="0"/>
              <w:jc w:val="center"/>
              <w:rPr>
                <w:rFonts w:eastAsia="黑体" w:hint="eastAsia"/>
                <w:color w:val="000000"/>
                <w:sz w:val="21"/>
                <w:szCs w:val="18"/>
              </w:rPr>
            </w:pPr>
          </w:p>
        </w:tc>
        <w:tc>
          <w:tcPr>
            <w:tcW w:w="4010" w:type="dxa"/>
            <w:vMerge/>
            <w:vAlign w:val="center"/>
          </w:tcPr>
          <w:p w:rsidR="00000000" w:rsidRDefault="0079245C">
            <w:pPr>
              <w:spacing w:line="240" w:lineRule="auto"/>
              <w:ind w:firstLineChars="0" w:firstLine="0"/>
              <w:jc w:val="center"/>
              <w:rPr>
                <w:rFonts w:eastAsia="黑体" w:hint="eastAsia"/>
                <w:color w:val="000000"/>
                <w:sz w:val="21"/>
                <w:szCs w:val="18"/>
              </w:rPr>
            </w:pPr>
          </w:p>
        </w:tc>
        <w:tc>
          <w:tcPr>
            <w:tcW w:w="649" w:type="dxa"/>
            <w:vMerge/>
            <w:vAlign w:val="center"/>
          </w:tcPr>
          <w:p w:rsidR="00000000" w:rsidRDefault="0079245C">
            <w:pPr>
              <w:spacing w:line="240" w:lineRule="auto"/>
              <w:ind w:firstLineChars="0" w:firstLine="0"/>
              <w:jc w:val="center"/>
              <w:rPr>
                <w:rFonts w:eastAsia="黑体" w:hint="eastAsia"/>
                <w:color w:val="000000"/>
                <w:sz w:val="21"/>
                <w:szCs w:val="18"/>
              </w:rPr>
            </w:pPr>
          </w:p>
        </w:tc>
        <w:tc>
          <w:tcPr>
            <w:tcW w:w="1156" w:type="dxa"/>
            <w:vAlign w:val="center"/>
          </w:tcPr>
          <w:p w:rsidR="00000000" w:rsidRDefault="0079245C">
            <w:pPr>
              <w:spacing w:line="240" w:lineRule="auto"/>
              <w:ind w:firstLineChars="0" w:firstLine="0"/>
              <w:jc w:val="center"/>
              <w:rPr>
                <w:rFonts w:eastAsia="黑体" w:hint="eastAsia"/>
                <w:color w:val="000000"/>
                <w:sz w:val="21"/>
                <w:szCs w:val="18"/>
              </w:rPr>
            </w:pPr>
            <w:r>
              <w:rPr>
                <w:rFonts w:eastAsia="黑体" w:hint="eastAsia"/>
                <w:color w:val="000000"/>
                <w:sz w:val="21"/>
                <w:szCs w:val="18"/>
              </w:rPr>
              <w:t>指标名称</w:t>
            </w:r>
          </w:p>
        </w:tc>
        <w:tc>
          <w:tcPr>
            <w:tcW w:w="1267" w:type="dxa"/>
            <w:vAlign w:val="center"/>
          </w:tcPr>
          <w:p w:rsidR="00000000" w:rsidRDefault="0079245C">
            <w:pPr>
              <w:spacing w:line="240" w:lineRule="auto"/>
              <w:ind w:firstLineChars="0" w:firstLine="0"/>
              <w:jc w:val="center"/>
              <w:rPr>
                <w:rFonts w:eastAsia="黑体" w:hint="eastAsia"/>
                <w:color w:val="000000"/>
                <w:sz w:val="21"/>
                <w:szCs w:val="18"/>
              </w:rPr>
            </w:pPr>
            <w:r>
              <w:rPr>
                <w:rFonts w:eastAsia="黑体" w:hint="eastAsia"/>
                <w:color w:val="000000"/>
                <w:sz w:val="21"/>
                <w:szCs w:val="18"/>
              </w:rPr>
              <w:t>立项时已有指标值</w:t>
            </w:r>
            <w:r>
              <w:rPr>
                <w:rFonts w:eastAsia="黑体" w:hint="eastAsia"/>
                <w:color w:val="000000"/>
                <w:sz w:val="21"/>
                <w:szCs w:val="18"/>
              </w:rPr>
              <w:t>/</w:t>
            </w:r>
            <w:r>
              <w:rPr>
                <w:rFonts w:eastAsia="黑体" w:hint="eastAsia"/>
                <w:color w:val="000000"/>
                <w:sz w:val="21"/>
                <w:szCs w:val="18"/>
              </w:rPr>
              <w:t>状态</w:t>
            </w:r>
          </w:p>
        </w:tc>
        <w:tc>
          <w:tcPr>
            <w:tcW w:w="1038" w:type="dxa"/>
            <w:vAlign w:val="center"/>
          </w:tcPr>
          <w:p w:rsidR="00000000" w:rsidRDefault="0079245C">
            <w:pPr>
              <w:spacing w:line="240" w:lineRule="auto"/>
              <w:ind w:firstLineChars="0" w:firstLine="0"/>
              <w:jc w:val="center"/>
              <w:rPr>
                <w:rFonts w:eastAsia="黑体" w:hint="eastAsia"/>
                <w:color w:val="000000"/>
                <w:sz w:val="21"/>
                <w:szCs w:val="18"/>
              </w:rPr>
            </w:pPr>
            <w:r>
              <w:rPr>
                <w:rFonts w:eastAsia="黑体" w:hint="eastAsia"/>
                <w:color w:val="000000"/>
                <w:sz w:val="21"/>
                <w:szCs w:val="18"/>
              </w:rPr>
              <w:t>中期指标值</w:t>
            </w:r>
            <w:r>
              <w:rPr>
                <w:rFonts w:eastAsia="黑体" w:hint="eastAsia"/>
                <w:color w:val="000000"/>
                <w:sz w:val="21"/>
                <w:szCs w:val="18"/>
              </w:rPr>
              <w:t>/</w:t>
            </w:r>
            <w:r>
              <w:rPr>
                <w:rFonts w:eastAsia="黑体" w:hint="eastAsia"/>
                <w:color w:val="000000"/>
                <w:sz w:val="21"/>
                <w:szCs w:val="18"/>
              </w:rPr>
              <w:t>状态</w:t>
            </w:r>
          </w:p>
        </w:tc>
        <w:tc>
          <w:tcPr>
            <w:tcW w:w="1038" w:type="dxa"/>
            <w:vAlign w:val="center"/>
          </w:tcPr>
          <w:p w:rsidR="00000000" w:rsidRDefault="0079245C">
            <w:pPr>
              <w:spacing w:line="240" w:lineRule="auto"/>
              <w:ind w:firstLineChars="0" w:firstLine="0"/>
              <w:jc w:val="center"/>
              <w:rPr>
                <w:rFonts w:eastAsia="黑体" w:hint="eastAsia"/>
                <w:color w:val="000000"/>
                <w:sz w:val="21"/>
                <w:szCs w:val="18"/>
              </w:rPr>
            </w:pPr>
            <w:r>
              <w:rPr>
                <w:rFonts w:eastAsia="黑体" w:hint="eastAsia"/>
                <w:color w:val="000000"/>
                <w:sz w:val="21"/>
                <w:szCs w:val="18"/>
              </w:rPr>
              <w:t>完成时指标值</w:t>
            </w:r>
            <w:r>
              <w:rPr>
                <w:rFonts w:eastAsia="黑体" w:hint="eastAsia"/>
                <w:color w:val="000000"/>
                <w:sz w:val="21"/>
                <w:szCs w:val="18"/>
              </w:rPr>
              <w:t>/</w:t>
            </w:r>
            <w:r>
              <w:rPr>
                <w:rFonts w:eastAsia="黑体" w:hint="eastAsia"/>
                <w:color w:val="000000"/>
                <w:sz w:val="21"/>
                <w:szCs w:val="18"/>
              </w:rPr>
              <w:t>状态</w:t>
            </w:r>
          </w:p>
        </w:tc>
        <w:tc>
          <w:tcPr>
            <w:tcW w:w="1017" w:type="dxa"/>
            <w:vMerge/>
            <w:vAlign w:val="center"/>
          </w:tcPr>
          <w:p w:rsidR="00000000" w:rsidRDefault="0079245C">
            <w:pPr>
              <w:spacing w:line="240" w:lineRule="auto"/>
              <w:ind w:firstLineChars="0" w:firstLine="0"/>
              <w:jc w:val="center"/>
              <w:rPr>
                <w:color w:val="000000"/>
                <w:sz w:val="21"/>
                <w:szCs w:val="18"/>
              </w:rPr>
            </w:pPr>
          </w:p>
        </w:tc>
        <w:tc>
          <w:tcPr>
            <w:tcW w:w="1018" w:type="dxa"/>
            <w:vMerge/>
            <w:vAlign w:val="center"/>
          </w:tcPr>
          <w:p w:rsidR="00000000" w:rsidRDefault="0079245C">
            <w:pPr>
              <w:spacing w:line="240" w:lineRule="auto"/>
              <w:ind w:firstLineChars="0" w:firstLine="0"/>
              <w:jc w:val="center"/>
              <w:rPr>
                <w:color w:val="000000"/>
                <w:sz w:val="21"/>
                <w:szCs w:val="18"/>
              </w:rPr>
            </w:pPr>
          </w:p>
        </w:tc>
      </w:tr>
      <w:tr w:rsidR="00000000">
        <w:trPr>
          <w:trHeight w:val="510"/>
          <w:jc w:val="center"/>
        </w:trPr>
        <w:tc>
          <w:tcPr>
            <w:tcW w:w="1086" w:type="dxa"/>
            <w:vMerge w:val="restart"/>
            <w:vAlign w:val="center"/>
          </w:tcPr>
          <w:p w:rsidR="00000000" w:rsidRDefault="0079245C">
            <w:pPr>
              <w:spacing w:line="240" w:lineRule="auto"/>
              <w:ind w:firstLineChars="0" w:firstLine="0"/>
              <w:jc w:val="center"/>
              <w:rPr>
                <w:color w:val="000000"/>
                <w:sz w:val="21"/>
                <w:szCs w:val="18"/>
              </w:rPr>
            </w:pPr>
          </w:p>
        </w:tc>
        <w:tc>
          <w:tcPr>
            <w:tcW w:w="646" w:type="dxa"/>
            <w:vMerge w:val="restart"/>
            <w:vAlign w:val="center"/>
          </w:tcPr>
          <w:p w:rsidR="00000000" w:rsidRDefault="0079245C">
            <w:pPr>
              <w:spacing w:line="240" w:lineRule="auto"/>
              <w:ind w:leftChars="50" w:left="154" w:firstLineChars="0" w:firstLine="0"/>
              <w:jc w:val="center"/>
              <w:rPr>
                <w:color w:val="000000"/>
                <w:sz w:val="21"/>
                <w:szCs w:val="18"/>
              </w:rPr>
            </w:pPr>
            <w:r>
              <w:rPr>
                <w:color w:val="000000"/>
                <w:sz w:val="21"/>
                <w:szCs w:val="18"/>
              </w:rPr>
              <w:t>1</w:t>
            </w:r>
            <w:r>
              <w:rPr>
                <w:color w:val="000000"/>
                <w:sz w:val="21"/>
                <w:szCs w:val="18"/>
              </w:rPr>
              <w:t>：</w:t>
            </w:r>
          </w:p>
        </w:tc>
        <w:tc>
          <w:tcPr>
            <w:tcW w:w="4010" w:type="dxa"/>
            <w:vMerge w:val="restart"/>
            <w:vAlign w:val="center"/>
          </w:tcPr>
          <w:p w:rsidR="00000000" w:rsidRDefault="0079245C">
            <w:pPr>
              <w:spacing w:line="240" w:lineRule="auto"/>
              <w:ind w:firstLineChars="0" w:firstLine="0"/>
              <w:rPr>
                <w:color w:val="000000"/>
                <w:sz w:val="21"/>
                <w:szCs w:val="18"/>
              </w:rPr>
            </w:pPr>
            <w:r>
              <w:rPr>
                <w:rFonts w:hint="eastAsia"/>
                <w:color w:val="000000"/>
                <w:sz w:val="21"/>
                <w:szCs w:val="18"/>
              </w:rPr>
              <w:t>□</w:t>
            </w:r>
            <w:r>
              <w:rPr>
                <w:color w:val="000000"/>
                <w:sz w:val="21"/>
                <w:szCs w:val="18"/>
              </w:rPr>
              <w:t>新理论</w:t>
            </w:r>
            <w:r>
              <w:rPr>
                <w:color w:val="000000"/>
                <w:sz w:val="21"/>
                <w:szCs w:val="18"/>
              </w:rPr>
              <w:t xml:space="preserve">  </w:t>
            </w:r>
            <w:r>
              <w:rPr>
                <w:rFonts w:hint="eastAsia"/>
                <w:color w:val="000000"/>
                <w:sz w:val="21"/>
                <w:szCs w:val="18"/>
              </w:rPr>
              <w:t>□</w:t>
            </w:r>
            <w:r>
              <w:rPr>
                <w:color w:val="000000"/>
                <w:sz w:val="21"/>
                <w:szCs w:val="18"/>
              </w:rPr>
              <w:t>新原理</w:t>
            </w:r>
            <w:r>
              <w:rPr>
                <w:color w:val="000000"/>
                <w:sz w:val="21"/>
                <w:szCs w:val="18"/>
              </w:rPr>
              <w:t xml:space="preserve">  </w:t>
            </w:r>
            <w:r>
              <w:rPr>
                <w:rFonts w:hint="eastAsia"/>
                <w:color w:val="000000"/>
                <w:sz w:val="21"/>
                <w:szCs w:val="18"/>
              </w:rPr>
              <w:t>□</w:t>
            </w:r>
            <w:r>
              <w:rPr>
                <w:color w:val="000000"/>
                <w:sz w:val="21"/>
                <w:szCs w:val="18"/>
              </w:rPr>
              <w:t>新产品</w:t>
            </w:r>
            <w:r>
              <w:rPr>
                <w:color w:val="000000"/>
                <w:sz w:val="21"/>
                <w:szCs w:val="18"/>
              </w:rPr>
              <w:t xml:space="preserve">  </w:t>
            </w:r>
            <w:r>
              <w:rPr>
                <w:rFonts w:hint="eastAsia"/>
                <w:color w:val="000000"/>
                <w:sz w:val="21"/>
                <w:szCs w:val="18"/>
              </w:rPr>
              <w:t>□</w:t>
            </w:r>
            <w:r>
              <w:rPr>
                <w:color w:val="000000"/>
                <w:sz w:val="21"/>
                <w:szCs w:val="18"/>
              </w:rPr>
              <w:t>新技术</w:t>
            </w:r>
            <w:r>
              <w:rPr>
                <w:color w:val="000000"/>
                <w:sz w:val="21"/>
                <w:szCs w:val="18"/>
              </w:rPr>
              <w:t xml:space="preserve">  </w:t>
            </w:r>
            <w:r>
              <w:rPr>
                <w:rFonts w:hint="eastAsia"/>
                <w:color w:val="000000"/>
                <w:sz w:val="21"/>
                <w:szCs w:val="18"/>
              </w:rPr>
              <w:t>□</w:t>
            </w:r>
            <w:r>
              <w:rPr>
                <w:color w:val="000000"/>
                <w:sz w:val="21"/>
                <w:szCs w:val="18"/>
              </w:rPr>
              <w:t>新方法</w:t>
            </w:r>
            <w:r>
              <w:rPr>
                <w:color w:val="000000"/>
                <w:sz w:val="21"/>
                <w:szCs w:val="18"/>
              </w:rPr>
              <w:t xml:space="preserve">  </w:t>
            </w:r>
            <w:r>
              <w:rPr>
                <w:rFonts w:hint="eastAsia"/>
                <w:color w:val="000000"/>
                <w:sz w:val="21"/>
                <w:szCs w:val="18"/>
              </w:rPr>
              <w:t>□</w:t>
            </w:r>
            <w:r>
              <w:rPr>
                <w:color w:val="000000"/>
                <w:sz w:val="21"/>
                <w:szCs w:val="18"/>
              </w:rPr>
              <w:t>关键部件</w:t>
            </w:r>
            <w:r>
              <w:rPr>
                <w:color w:val="000000"/>
                <w:sz w:val="21"/>
                <w:szCs w:val="18"/>
              </w:rPr>
              <w:t xml:space="preserve"> </w:t>
            </w:r>
            <w:r>
              <w:rPr>
                <w:rFonts w:hint="eastAsia"/>
                <w:color w:val="000000"/>
                <w:sz w:val="21"/>
                <w:szCs w:val="18"/>
              </w:rPr>
              <w:t>□</w:t>
            </w:r>
            <w:r>
              <w:rPr>
                <w:color w:val="000000"/>
                <w:sz w:val="21"/>
                <w:szCs w:val="18"/>
              </w:rPr>
              <w:t>数据库</w:t>
            </w:r>
            <w:r>
              <w:rPr>
                <w:color w:val="000000"/>
                <w:sz w:val="21"/>
                <w:szCs w:val="18"/>
              </w:rPr>
              <w:t xml:space="preserve"> </w:t>
            </w:r>
            <w:r>
              <w:rPr>
                <w:rFonts w:hint="eastAsia"/>
                <w:color w:val="000000"/>
                <w:sz w:val="21"/>
                <w:szCs w:val="18"/>
              </w:rPr>
              <w:t>□</w:t>
            </w:r>
            <w:r>
              <w:rPr>
                <w:color w:val="000000"/>
                <w:sz w:val="21"/>
                <w:szCs w:val="18"/>
              </w:rPr>
              <w:t>软件</w:t>
            </w:r>
            <w:r>
              <w:rPr>
                <w:color w:val="000000"/>
                <w:sz w:val="21"/>
                <w:szCs w:val="18"/>
              </w:rPr>
              <w:t xml:space="preserve">     </w:t>
            </w:r>
            <w:r>
              <w:rPr>
                <w:rFonts w:hint="eastAsia"/>
                <w:color w:val="000000"/>
                <w:sz w:val="21"/>
                <w:szCs w:val="18"/>
              </w:rPr>
              <w:t>□</w:t>
            </w:r>
            <w:r>
              <w:rPr>
                <w:color w:val="000000"/>
                <w:sz w:val="21"/>
                <w:szCs w:val="18"/>
              </w:rPr>
              <w:t>应用解决方案</w:t>
            </w:r>
            <w:r>
              <w:rPr>
                <w:color w:val="000000"/>
                <w:sz w:val="21"/>
                <w:szCs w:val="18"/>
              </w:rPr>
              <w:t xml:space="preserve">  </w:t>
            </w:r>
            <w:r>
              <w:rPr>
                <w:rFonts w:hint="eastAsia"/>
                <w:color w:val="000000"/>
                <w:sz w:val="21"/>
                <w:szCs w:val="18"/>
              </w:rPr>
              <w:t>□</w:t>
            </w:r>
            <w:r>
              <w:rPr>
                <w:color w:val="000000"/>
                <w:sz w:val="21"/>
                <w:szCs w:val="18"/>
              </w:rPr>
              <w:t>实验装置</w:t>
            </w:r>
            <w:r>
              <w:rPr>
                <w:color w:val="000000"/>
                <w:sz w:val="21"/>
                <w:szCs w:val="18"/>
              </w:rPr>
              <w:t>/</w:t>
            </w:r>
            <w:r>
              <w:rPr>
                <w:color w:val="000000"/>
                <w:sz w:val="21"/>
                <w:szCs w:val="18"/>
              </w:rPr>
              <w:t>系统</w:t>
            </w:r>
            <w:r>
              <w:rPr>
                <w:color w:val="000000"/>
                <w:sz w:val="21"/>
                <w:szCs w:val="18"/>
              </w:rPr>
              <w:t xml:space="preserve">  </w:t>
            </w:r>
            <w:r>
              <w:rPr>
                <w:rFonts w:hint="eastAsia"/>
                <w:color w:val="000000"/>
                <w:sz w:val="21"/>
                <w:szCs w:val="18"/>
              </w:rPr>
              <w:t>□</w:t>
            </w:r>
            <w:r>
              <w:rPr>
                <w:color w:val="000000"/>
                <w:sz w:val="21"/>
                <w:szCs w:val="18"/>
              </w:rPr>
              <w:t>临床指南</w:t>
            </w:r>
            <w:r>
              <w:rPr>
                <w:color w:val="000000"/>
                <w:sz w:val="21"/>
                <w:szCs w:val="18"/>
              </w:rPr>
              <w:t>/</w:t>
            </w:r>
            <w:r>
              <w:rPr>
                <w:color w:val="000000"/>
                <w:sz w:val="21"/>
                <w:szCs w:val="18"/>
              </w:rPr>
              <w:t>规范</w:t>
            </w:r>
            <w:r>
              <w:rPr>
                <w:color w:val="000000"/>
                <w:sz w:val="21"/>
                <w:szCs w:val="18"/>
              </w:rPr>
              <w:t xml:space="preserve">  </w:t>
            </w:r>
            <w:r>
              <w:rPr>
                <w:rFonts w:hint="eastAsia"/>
                <w:color w:val="000000"/>
                <w:sz w:val="21"/>
                <w:szCs w:val="18"/>
              </w:rPr>
              <w:t>□</w:t>
            </w:r>
            <w:r>
              <w:rPr>
                <w:color w:val="000000"/>
                <w:sz w:val="21"/>
                <w:szCs w:val="18"/>
              </w:rPr>
              <w:t>工程工艺</w:t>
            </w:r>
            <w:r>
              <w:rPr>
                <w:color w:val="000000"/>
                <w:sz w:val="21"/>
                <w:szCs w:val="18"/>
              </w:rPr>
              <w:t xml:space="preserve">  </w:t>
            </w:r>
            <w:r>
              <w:rPr>
                <w:rFonts w:hint="eastAsia"/>
                <w:color w:val="000000"/>
                <w:sz w:val="21"/>
                <w:szCs w:val="18"/>
              </w:rPr>
              <w:t>□</w:t>
            </w:r>
            <w:r>
              <w:rPr>
                <w:color w:val="000000"/>
                <w:sz w:val="21"/>
                <w:szCs w:val="18"/>
              </w:rPr>
              <w:t>标准</w:t>
            </w:r>
            <w:r>
              <w:rPr>
                <w:color w:val="000000"/>
                <w:sz w:val="21"/>
                <w:szCs w:val="18"/>
              </w:rPr>
              <w:t xml:space="preserve">  </w:t>
            </w:r>
          </w:p>
          <w:p w:rsidR="00000000" w:rsidRDefault="0079245C">
            <w:pPr>
              <w:spacing w:line="240" w:lineRule="auto"/>
              <w:ind w:firstLineChars="0" w:firstLine="0"/>
              <w:rPr>
                <w:color w:val="000000"/>
                <w:sz w:val="21"/>
                <w:szCs w:val="18"/>
              </w:rPr>
            </w:pPr>
            <w:r>
              <w:rPr>
                <w:rFonts w:hint="eastAsia"/>
                <w:color w:val="000000"/>
                <w:sz w:val="21"/>
                <w:szCs w:val="18"/>
              </w:rPr>
              <w:t>□</w:t>
            </w:r>
            <w:r>
              <w:rPr>
                <w:color w:val="000000"/>
                <w:sz w:val="21"/>
                <w:szCs w:val="18"/>
              </w:rPr>
              <w:t>论文</w:t>
            </w:r>
            <w:r>
              <w:rPr>
                <w:color w:val="000000"/>
                <w:sz w:val="21"/>
                <w:szCs w:val="18"/>
              </w:rPr>
              <w:t xml:space="preserve">  </w:t>
            </w:r>
            <w:r>
              <w:rPr>
                <w:rFonts w:hint="eastAsia"/>
                <w:color w:val="000000"/>
                <w:sz w:val="21"/>
                <w:szCs w:val="18"/>
              </w:rPr>
              <w:t>□</w:t>
            </w:r>
            <w:r>
              <w:rPr>
                <w:color w:val="000000"/>
                <w:sz w:val="21"/>
                <w:szCs w:val="18"/>
              </w:rPr>
              <w:t>发明专利</w:t>
            </w:r>
            <w:r>
              <w:rPr>
                <w:color w:val="000000"/>
                <w:sz w:val="21"/>
                <w:szCs w:val="18"/>
              </w:rPr>
              <w:t xml:space="preserve">  </w:t>
            </w:r>
            <w:r>
              <w:rPr>
                <w:rFonts w:hint="eastAsia"/>
                <w:color w:val="000000"/>
                <w:sz w:val="21"/>
                <w:szCs w:val="18"/>
              </w:rPr>
              <w:t>□</w:t>
            </w:r>
            <w:r>
              <w:rPr>
                <w:color w:val="000000"/>
                <w:sz w:val="21"/>
                <w:szCs w:val="18"/>
              </w:rPr>
              <w:t>其他</w:t>
            </w:r>
            <w:r>
              <w:rPr>
                <w:color w:val="000000"/>
                <w:sz w:val="21"/>
                <w:szCs w:val="18"/>
              </w:rPr>
              <w:t xml:space="preserve">    </w:t>
            </w:r>
            <w:r>
              <w:rPr>
                <w:color w:val="000000"/>
                <w:sz w:val="21"/>
                <w:szCs w:val="18"/>
              </w:rPr>
              <w:t xml:space="preserve"> </w:t>
            </w:r>
          </w:p>
        </w:tc>
        <w:tc>
          <w:tcPr>
            <w:tcW w:w="649" w:type="dxa"/>
            <w:vMerge w:val="restart"/>
            <w:vAlign w:val="center"/>
          </w:tcPr>
          <w:p w:rsidR="00000000" w:rsidRDefault="0079245C">
            <w:pPr>
              <w:spacing w:line="240" w:lineRule="auto"/>
              <w:ind w:firstLineChars="0" w:firstLine="0"/>
              <w:jc w:val="center"/>
              <w:rPr>
                <w:color w:val="000000"/>
                <w:sz w:val="21"/>
                <w:szCs w:val="18"/>
              </w:rPr>
            </w:pPr>
          </w:p>
        </w:tc>
        <w:tc>
          <w:tcPr>
            <w:tcW w:w="1156" w:type="dxa"/>
            <w:vAlign w:val="center"/>
          </w:tcPr>
          <w:p w:rsidR="00000000" w:rsidRDefault="0079245C">
            <w:pPr>
              <w:spacing w:line="240" w:lineRule="auto"/>
              <w:ind w:firstLineChars="0" w:firstLine="0"/>
              <w:jc w:val="center"/>
              <w:rPr>
                <w:color w:val="000000"/>
                <w:sz w:val="21"/>
                <w:szCs w:val="18"/>
              </w:rPr>
            </w:pPr>
            <w:r>
              <w:rPr>
                <w:color w:val="000000"/>
                <w:sz w:val="21"/>
                <w:szCs w:val="18"/>
              </w:rPr>
              <w:t>指标</w:t>
            </w:r>
            <w:r>
              <w:rPr>
                <w:color w:val="000000"/>
                <w:sz w:val="21"/>
                <w:szCs w:val="18"/>
              </w:rPr>
              <w:t>1.1</w:t>
            </w:r>
          </w:p>
        </w:tc>
        <w:tc>
          <w:tcPr>
            <w:tcW w:w="1267" w:type="dxa"/>
            <w:vAlign w:val="center"/>
          </w:tcPr>
          <w:p w:rsidR="00000000" w:rsidRDefault="0079245C">
            <w:pPr>
              <w:spacing w:line="240" w:lineRule="auto"/>
              <w:ind w:firstLineChars="0" w:firstLine="0"/>
              <w:jc w:val="center"/>
              <w:rPr>
                <w:color w:val="000000"/>
                <w:sz w:val="21"/>
                <w:szCs w:val="18"/>
              </w:rPr>
            </w:pPr>
          </w:p>
        </w:tc>
        <w:tc>
          <w:tcPr>
            <w:tcW w:w="1038" w:type="dxa"/>
            <w:vAlign w:val="center"/>
          </w:tcPr>
          <w:p w:rsidR="00000000" w:rsidRDefault="0079245C">
            <w:pPr>
              <w:spacing w:line="240" w:lineRule="auto"/>
              <w:ind w:firstLineChars="0" w:firstLine="0"/>
              <w:jc w:val="center"/>
              <w:rPr>
                <w:color w:val="000000"/>
                <w:sz w:val="21"/>
                <w:szCs w:val="18"/>
              </w:rPr>
            </w:pPr>
          </w:p>
        </w:tc>
        <w:tc>
          <w:tcPr>
            <w:tcW w:w="1038" w:type="dxa"/>
            <w:vAlign w:val="center"/>
          </w:tcPr>
          <w:p w:rsidR="00000000" w:rsidRDefault="0079245C">
            <w:pPr>
              <w:spacing w:line="240" w:lineRule="auto"/>
              <w:ind w:firstLineChars="0" w:firstLine="0"/>
              <w:jc w:val="center"/>
              <w:rPr>
                <w:color w:val="000000"/>
                <w:sz w:val="21"/>
                <w:szCs w:val="18"/>
              </w:rPr>
            </w:pPr>
          </w:p>
        </w:tc>
        <w:tc>
          <w:tcPr>
            <w:tcW w:w="1017" w:type="dxa"/>
            <w:vAlign w:val="center"/>
          </w:tcPr>
          <w:p w:rsidR="00000000" w:rsidRDefault="0079245C">
            <w:pPr>
              <w:spacing w:line="240" w:lineRule="auto"/>
              <w:ind w:firstLineChars="0" w:firstLine="0"/>
              <w:jc w:val="center"/>
              <w:rPr>
                <w:color w:val="000000"/>
                <w:sz w:val="21"/>
                <w:szCs w:val="18"/>
              </w:rPr>
            </w:pPr>
          </w:p>
        </w:tc>
        <w:tc>
          <w:tcPr>
            <w:tcW w:w="1018" w:type="dxa"/>
            <w:vAlign w:val="center"/>
          </w:tcPr>
          <w:p w:rsidR="00000000" w:rsidRDefault="0079245C">
            <w:pPr>
              <w:spacing w:line="240" w:lineRule="auto"/>
              <w:ind w:firstLineChars="0" w:firstLine="0"/>
              <w:jc w:val="center"/>
              <w:rPr>
                <w:color w:val="000000"/>
                <w:sz w:val="21"/>
                <w:szCs w:val="18"/>
              </w:rPr>
            </w:pPr>
          </w:p>
        </w:tc>
      </w:tr>
      <w:tr w:rsidR="00000000">
        <w:trPr>
          <w:trHeight w:val="510"/>
          <w:jc w:val="center"/>
        </w:trPr>
        <w:tc>
          <w:tcPr>
            <w:tcW w:w="1086" w:type="dxa"/>
            <w:vMerge/>
            <w:vAlign w:val="center"/>
          </w:tcPr>
          <w:p w:rsidR="00000000" w:rsidRDefault="0079245C">
            <w:pPr>
              <w:spacing w:line="240" w:lineRule="auto"/>
              <w:ind w:firstLineChars="0" w:firstLine="0"/>
              <w:jc w:val="center"/>
              <w:rPr>
                <w:color w:val="000000"/>
                <w:sz w:val="21"/>
                <w:szCs w:val="18"/>
              </w:rPr>
            </w:pPr>
          </w:p>
        </w:tc>
        <w:tc>
          <w:tcPr>
            <w:tcW w:w="646" w:type="dxa"/>
            <w:vMerge/>
            <w:vAlign w:val="center"/>
          </w:tcPr>
          <w:p w:rsidR="00000000" w:rsidRDefault="0079245C">
            <w:pPr>
              <w:spacing w:line="240" w:lineRule="auto"/>
              <w:ind w:leftChars="50" w:left="154" w:firstLineChars="0" w:firstLine="0"/>
              <w:jc w:val="center"/>
              <w:rPr>
                <w:color w:val="000000"/>
                <w:sz w:val="21"/>
                <w:szCs w:val="18"/>
              </w:rPr>
            </w:pPr>
          </w:p>
        </w:tc>
        <w:tc>
          <w:tcPr>
            <w:tcW w:w="4010" w:type="dxa"/>
            <w:vMerge/>
            <w:vAlign w:val="center"/>
          </w:tcPr>
          <w:p w:rsidR="00000000" w:rsidRDefault="0079245C">
            <w:pPr>
              <w:spacing w:line="240" w:lineRule="auto"/>
              <w:ind w:firstLineChars="0" w:firstLine="0"/>
              <w:jc w:val="center"/>
              <w:rPr>
                <w:color w:val="000000"/>
                <w:sz w:val="21"/>
                <w:szCs w:val="18"/>
              </w:rPr>
            </w:pPr>
          </w:p>
        </w:tc>
        <w:tc>
          <w:tcPr>
            <w:tcW w:w="649" w:type="dxa"/>
            <w:vMerge/>
            <w:vAlign w:val="center"/>
          </w:tcPr>
          <w:p w:rsidR="00000000" w:rsidRDefault="0079245C">
            <w:pPr>
              <w:spacing w:line="240" w:lineRule="auto"/>
              <w:ind w:firstLineChars="0" w:firstLine="0"/>
              <w:jc w:val="center"/>
              <w:rPr>
                <w:color w:val="000000"/>
                <w:sz w:val="21"/>
                <w:szCs w:val="18"/>
              </w:rPr>
            </w:pPr>
          </w:p>
        </w:tc>
        <w:tc>
          <w:tcPr>
            <w:tcW w:w="1156" w:type="dxa"/>
            <w:vAlign w:val="center"/>
          </w:tcPr>
          <w:p w:rsidR="00000000" w:rsidRDefault="0079245C">
            <w:pPr>
              <w:spacing w:line="240" w:lineRule="auto"/>
              <w:ind w:firstLineChars="0" w:firstLine="0"/>
              <w:jc w:val="center"/>
              <w:rPr>
                <w:color w:val="000000"/>
                <w:sz w:val="21"/>
                <w:szCs w:val="18"/>
              </w:rPr>
            </w:pPr>
            <w:r>
              <w:rPr>
                <w:color w:val="000000"/>
                <w:sz w:val="21"/>
                <w:szCs w:val="18"/>
              </w:rPr>
              <w:t>……</w:t>
            </w:r>
          </w:p>
        </w:tc>
        <w:tc>
          <w:tcPr>
            <w:tcW w:w="1267" w:type="dxa"/>
            <w:vAlign w:val="center"/>
          </w:tcPr>
          <w:p w:rsidR="00000000" w:rsidRDefault="0079245C">
            <w:pPr>
              <w:spacing w:line="240" w:lineRule="auto"/>
              <w:ind w:firstLineChars="0" w:firstLine="0"/>
              <w:jc w:val="center"/>
              <w:rPr>
                <w:color w:val="000000"/>
                <w:sz w:val="21"/>
                <w:szCs w:val="18"/>
              </w:rPr>
            </w:pPr>
          </w:p>
        </w:tc>
        <w:tc>
          <w:tcPr>
            <w:tcW w:w="1038" w:type="dxa"/>
            <w:vAlign w:val="center"/>
          </w:tcPr>
          <w:p w:rsidR="00000000" w:rsidRDefault="0079245C">
            <w:pPr>
              <w:spacing w:line="240" w:lineRule="auto"/>
              <w:ind w:firstLineChars="0" w:firstLine="0"/>
              <w:jc w:val="center"/>
              <w:rPr>
                <w:color w:val="000000"/>
                <w:sz w:val="21"/>
                <w:szCs w:val="18"/>
              </w:rPr>
            </w:pPr>
          </w:p>
        </w:tc>
        <w:tc>
          <w:tcPr>
            <w:tcW w:w="1038" w:type="dxa"/>
            <w:vAlign w:val="center"/>
          </w:tcPr>
          <w:p w:rsidR="00000000" w:rsidRDefault="0079245C">
            <w:pPr>
              <w:spacing w:line="240" w:lineRule="auto"/>
              <w:ind w:firstLineChars="0" w:firstLine="0"/>
              <w:jc w:val="center"/>
              <w:rPr>
                <w:color w:val="000000"/>
                <w:sz w:val="21"/>
                <w:szCs w:val="18"/>
              </w:rPr>
            </w:pPr>
          </w:p>
        </w:tc>
        <w:tc>
          <w:tcPr>
            <w:tcW w:w="1017" w:type="dxa"/>
            <w:vAlign w:val="center"/>
          </w:tcPr>
          <w:p w:rsidR="00000000" w:rsidRDefault="0079245C">
            <w:pPr>
              <w:spacing w:line="240" w:lineRule="auto"/>
              <w:ind w:firstLineChars="0" w:firstLine="0"/>
              <w:jc w:val="center"/>
              <w:rPr>
                <w:color w:val="000000"/>
                <w:sz w:val="21"/>
                <w:szCs w:val="18"/>
              </w:rPr>
            </w:pPr>
          </w:p>
        </w:tc>
        <w:tc>
          <w:tcPr>
            <w:tcW w:w="1018" w:type="dxa"/>
            <w:vAlign w:val="center"/>
          </w:tcPr>
          <w:p w:rsidR="00000000" w:rsidRDefault="0079245C">
            <w:pPr>
              <w:spacing w:line="240" w:lineRule="auto"/>
              <w:ind w:firstLineChars="0" w:firstLine="0"/>
              <w:jc w:val="center"/>
              <w:rPr>
                <w:color w:val="000000"/>
                <w:sz w:val="21"/>
                <w:szCs w:val="18"/>
              </w:rPr>
            </w:pPr>
          </w:p>
        </w:tc>
      </w:tr>
      <w:tr w:rsidR="00000000">
        <w:trPr>
          <w:trHeight w:val="510"/>
          <w:jc w:val="center"/>
        </w:trPr>
        <w:tc>
          <w:tcPr>
            <w:tcW w:w="1086" w:type="dxa"/>
            <w:vMerge/>
            <w:vAlign w:val="center"/>
          </w:tcPr>
          <w:p w:rsidR="00000000" w:rsidRDefault="0079245C">
            <w:pPr>
              <w:spacing w:line="240" w:lineRule="auto"/>
              <w:ind w:firstLineChars="0" w:firstLine="0"/>
              <w:jc w:val="center"/>
              <w:rPr>
                <w:color w:val="000000"/>
                <w:sz w:val="21"/>
                <w:szCs w:val="18"/>
              </w:rPr>
            </w:pPr>
          </w:p>
        </w:tc>
        <w:tc>
          <w:tcPr>
            <w:tcW w:w="646" w:type="dxa"/>
            <w:vMerge w:val="restart"/>
            <w:vAlign w:val="center"/>
          </w:tcPr>
          <w:p w:rsidR="00000000" w:rsidRDefault="0079245C">
            <w:pPr>
              <w:spacing w:line="240" w:lineRule="auto"/>
              <w:ind w:leftChars="50" w:left="154" w:firstLineChars="0" w:firstLine="0"/>
              <w:jc w:val="center"/>
              <w:rPr>
                <w:color w:val="000000"/>
                <w:sz w:val="21"/>
                <w:szCs w:val="18"/>
              </w:rPr>
            </w:pPr>
            <w:r>
              <w:rPr>
                <w:color w:val="000000"/>
                <w:sz w:val="21"/>
                <w:szCs w:val="18"/>
              </w:rPr>
              <w:t>2</w:t>
            </w:r>
            <w:r>
              <w:rPr>
                <w:color w:val="000000"/>
                <w:sz w:val="21"/>
                <w:szCs w:val="18"/>
              </w:rPr>
              <w:t>：</w:t>
            </w:r>
          </w:p>
        </w:tc>
        <w:tc>
          <w:tcPr>
            <w:tcW w:w="4010" w:type="dxa"/>
            <w:vMerge w:val="restart"/>
            <w:vAlign w:val="center"/>
          </w:tcPr>
          <w:p w:rsidR="00000000" w:rsidRDefault="0079245C">
            <w:pPr>
              <w:spacing w:line="240" w:lineRule="auto"/>
              <w:ind w:firstLineChars="0" w:firstLine="0"/>
              <w:jc w:val="center"/>
              <w:rPr>
                <w:color w:val="000000"/>
                <w:sz w:val="21"/>
                <w:szCs w:val="18"/>
              </w:rPr>
            </w:pPr>
            <w:r>
              <w:rPr>
                <w:color w:val="000000"/>
                <w:sz w:val="21"/>
                <w:szCs w:val="18"/>
              </w:rPr>
              <w:t>同上</w:t>
            </w:r>
          </w:p>
        </w:tc>
        <w:tc>
          <w:tcPr>
            <w:tcW w:w="649" w:type="dxa"/>
            <w:vMerge w:val="restart"/>
            <w:vAlign w:val="center"/>
          </w:tcPr>
          <w:p w:rsidR="00000000" w:rsidRDefault="0079245C">
            <w:pPr>
              <w:spacing w:line="240" w:lineRule="auto"/>
              <w:ind w:firstLineChars="0" w:firstLine="0"/>
              <w:jc w:val="center"/>
              <w:rPr>
                <w:color w:val="000000"/>
                <w:sz w:val="21"/>
                <w:szCs w:val="18"/>
              </w:rPr>
            </w:pPr>
          </w:p>
        </w:tc>
        <w:tc>
          <w:tcPr>
            <w:tcW w:w="1156" w:type="dxa"/>
            <w:vAlign w:val="center"/>
          </w:tcPr>
          <w:p w:rsidR="00000000" w:rsidRDefault="0079245C">
            <w:pPr>
              <w:spacing w:line="240" w:lineRule="auto"/>
              <w:ind w:firstLineChars="0" w:firstLine="0"/>
              <w:jc w:val="center"/>
              <w:rPr>
                <w:color w:val="000000"/>
                <w:sz w:val="21"/>
                <w:szCs w:val="18"/>
              </w:rPr>
            </w:pPr>
            <w:r>
              <w:rPr>
                <w:color w:val="000000"/>
                <w:sz w:val="21"/>
                <w:szCs w:val="18"/>
              </w:rPr>
              <w:t>指标</w:t>
            </w:r>
            <w:r>
              <w:rPr>
                <w:color w:val="000000"/>
                <w:sz w:val="21"/>
                <w:szCs w:val="18"/>
              </w:rPr>
              <w:t>2.1</w:t>
            </w:r>
          </w:p>
        </w:tc>
        <w:tc>
          <w:tcPr>
            <w:tcW w:w="1267" w:type="dxa"/>
            <w:vAlign w:val="center"/>
          </w:tcPr>
          <w:p w:rsidR="00000000" w:rsidRDefault="0079245C">
            <w:pPr>
              <w:spacing w:line="240" w:lineRule="auto"/>
              <w:ind w:firstLineChars="0" w:firstLine="0"/>
              <w:jc w:val="center"/>
              <w:rPr>
                <w:color w:val="000000"/>
                <w:sz w:val="21"/>
                <w:szCs w:val="18"/>
              </w:rPr>
            </w:pPr>
          </w:p>
        </w:tc>
        <w:tc>
          <w:tcPr>
            <w:tcW w:w="1038" w:type="dxa"/>
            <w:vAlign w:val="center"/>
          </w:tcPr>
          <w:p w:rsidR="00000000" w:rsidRDefault="0079245C">
            <w:pPr>
              <w:spacing w:line="240" w:lineRule="auto"/>
              <w:ind w:firstLineChars="0" w:firstLine="0"/>
              <w:jc w:val="center"/>
              <w:rPr>
                <w:color w:val="000000"/>
                <w:sz w:val="21"/>
                <w:szCs w:val="18"/>
              </w:rPr>
            </w:pPr>
          </w:p>
        </w:tc>
        <w:tc>
          <w:tcPr>
            <w:tcW w:w="1038" w:type="dxa"/>
            <w:vAlign w:val="center"/>
          </w:tcPr>
          <w:p w:rsidR="00000000" w:rsidRDefault="0079245C">
            <w:pPr>
              <w:spacing w:line="240" w:lineRule="auto"/>
              <w:ind w:firstLineChars="0" w:firstLine="0"/>
              <w:jc w:val="center"/>
              <w:rPr>
                <w:color w:val="000000"/>
                <w:sz w:val="21"/>
                <w:szCs w:val="18"/>
              </w:rPr>
            </w:pPr>
          </w:p>
        </w:tc>
        <w:tc>
          <w:tcPr>
            <w:tcW w:w="1017" w:type="dxa"/>
            <w:vAlign w:val="center"/>
          </w:tcPr>
          <w:p w:rsidR="00000000" w:rsidRDefault="0079245C">
            <w:pPr>
              <w:spacing w:line="240" w:lineRule="auto"/>
              <w:ind w:firstLineChars="0" w:firstLine="0"/>
              <w:jc w:val="center"/>
              <w:rPr>
                <w:color w:val="000000"/>
                <w:sz w:val="21"/>
                <w:szCs w:val="18"/>
              </w:rPr>
            </w:pPr>
          </w:p>
        </w:tc>
        <w:tc>
          <w:tcPr>
            <w:tcW w:w="1018" w:type="dxa"/>
            <w:vAlign w:val="center"/>
          </w:tcPr>
          <w:p w:rsidR="00000000" w:rsidRDefault="0079245C">
            <w:pPr>
              <w:spacing w:line="240" w:lineRule="auto"/>
              <w:ind w:firstLineChars="0" w:firstLine="0"/>
              <w:jc w:val="center"/>
              <w:rPr>
                <w:color w:val="000000"/>
                <w:sz w:val="21"/>
                <w:szCs w:val="18"/>
              </w:rPr>
            </w:pPr>
          </w:p>
        </w:tc>
      </w:tr>
      <w:tr w:rsidR="00000000">
        <w:trPr>
          <w:trHeight w:val="510"/>
          <w:jc w:val="center"/>
        </w:trPr>
        <w:tc>
          <w:tcPr>
            <w:tcW w:w="1086" w:type="dxa"/>
            <w:vMerge/>
            <w:vAlign w:val="center"/>
          </w:tcPr>
          <w:p w:rsidR="00000000" w:rsidRDefault="0079245C">
            <w:pPr>
              <w:spacing w:line="240" w:lineRule="auto"/>
              <w:ind w:firstLineChars="0" w:firstLine="0"/>
              <w:jc w:val="center"/>
              <w:rPr>
                <w:color w:val="000000"/>
                <w:sz w:val="21"/>
                <w:szCs w:val="18"/>
              </w:rPr>
            </w:pPr>
          </w:p>
        </w:tc>
        <w:tc>
          <w:tcPr>
            <w:tcW w:w="646" w:type="dxa"/>
            <w:vMerge/>
            <w:vAlign w:val="center"/>
          </w:tcPr>
          <w:p w:rsidR="00000000" w:rsidRDefault="0079245C">
            <w:pPr>
              <w:spacing w:line="240" w:lineRule="auto"/>
              <w:ind w:firstLineChars="0" w:firstLine="0"/>
              <w:jc w:val="center"/>
              <w:rPr>
                <w:color w:val="000000"/>
                <w:sz w:val="21"/>
                <w:szCs w:val="18"/>
              </w:rPr>
            </w:pPr>
          </w:p>
        </w:tc>
        <w:tc>
          <w:tcPr>
            <w:tcW w:w="4010" w:type="dxa"/>
            <w:vMerge/>
            <w:vAlign w:val="center"/>
          </w:tcPr>
          <w:p w:rsidR="00000000" w:rsidRDefault="0079245C">
            <w:pPr>
              <w:spacing w:line="240" w:lineRule="auto"/>
              <w:ind w:firstLineChars="0" w:firstLine="0"/>
              <w:jc w:val="center"/>
              <w:rPr>
                <w:color w:val="000000"/>
                <w:sz w:val="21"/>
                <w:szCs w:val="18"/>
              </w:rPr>
            </w:pPr>
          </w:p>
        </w:tc>
        <w:tc>
          <w:tcPr>
            <w:tcW w:w="649" w:type="dxa"/>
            <w:vMerge/>
            <w:vAlign w:val="center"/>
          </w:tcPr>
          <w:p w:rsidR="00000000" w:rsidRDefault="0079245C">
            <w:pPr>
              <w:spacing w:line="240" w:lineRule="auto"/>
              <w:ind w:firstLineChars="0" w:firstLine="0"/>
              <w:jc w:val="center"/>
              <w:rPr>
                <w:color w:val="000000"/>
                <w:sz w:val="21"/>
                <w:szCs w:val="18"/>
              </w:rPr>
            </w:pPr>
          </w:p>
        </w:tc>
        <w:tc>
          <w:tcPr>
            <w:tcW w:w="1156" w:type="dxa"/>
            <w:vAlign w:val="center"/>
          </w:tcPr>
          <w:p w:rsidR="00000000" w:rsidRDefault="0079245C">
            <w:pPr>
              <w:spacing w:line="240" w:lineRule="auto"/>
              <w:ind w:firstLineChars="0" w:firstLine="0"/>
              <w:jc w:val="center"/>
              <w:rPr>
                <w:color w:val="000000"/>
                <w:sz w:val="21"/>
                <w:szCs w:val="18"/>
              </w:rPr>
            </w:pPr>
            <w:r>
              <w:rPr>
                <w:color w:val="000000"/>
                <w:sz w:val="21"/>
                <w:szCs w:val="18"/>
              </w:rPr>
              <w:t>……</w:t>
            </w:r>
          </w:p>
        </w:tc>
        <w:tc>
          <w:tcPr>
            <w:tcW w:w="1267" w:type="dxa"/>
            <w:vAlign w:val="center"/>
          </w:tcPr>
          <w:p w:rsidR="00000000" w:rsidRDefault="0079245C">
            <w:pPr>
              <w:spacing w:line="240" w:lineRule="auto"/>
              <w:ind w:firstLineChars="0" w:firstLine="0"/>
              <w:jc w:val="center"/>
              <w:rPr>
                <w:color w:val="000000"/>
                <w:sz w:val="21"/>
                <w:szCs w:val="18"/>
              </w:rPr>
            </w:pPr>
          </w:p>
        </w:tc>
        <w:tc>
          <w:tcPr>
            <w:tcW w:w="1038" w:type="dxa"/>
            <w:vAlign w:val="center"/>
          </w:tcPr>
          <w:p w:rsidR="00000000" w:rsidRDefault="0079245C">
            <w:pPr>
              <w:spacing w:line="240" w:lineRule="auto"/>
              <w:ind w:firstLineChars="0" w:firstLine="0"/>
              <w:jc w:val="center"/>
              <w:rPr>
                <w:color w:val="000000"/>
                <w:sz w:val="21"/>
                <w:szCs w:val="18"/>
              </w:rPr>
            </w:pPr>
          </w:p>
        </w:tc>
        <w:tc>
          <w:tcPr>
            <w:tcW w:w="1038" w:type="dxa"/>
            <w:vAlign w:val="center"/>
          </w:tcPr>
          <w:p w:rsidR="00000000" w:rsidRDefault="0079245C">
            <w:pPr>
              <w:spacing w:line="240" w:lineRule="auto"/>
              <w:ind w:firstLineChars="0" w:firstLine="0"/>
              <w:jc w:val="center"/>
              <w:rPr>
                <w:color w:val="000000"/>
                <w:sz w:val="21"/>
                <w:szCs w:val="18"/>
              </w:rPr>
            </w:pPr>
          </w:p>
        </w:tc>
        <w:tc>
          <w:tcPr>
            <w:tcW w:w="1017" w:type="dxa"/>
            <w:vAlign w:val="center"/>
          </w:tcPr>
          <w:p w:rsidR="00000000" w:rsidRDefault="0079245C">
            <w:pPr>
              <w:spacing w:line="240" w:lineRule="auto"/>
              <w:ind w:firstLineChars="0" w:firstLine="0"/>
              <w:jc w:val="center"/>
              <w:rPr>
                <w:color w:val="000000"/>
                <w:sz w:val="21"/>
                <w:szCs w:val="18"/>
              </w:rPr>
            </w:pPr>
          </w:p>
        </w:tc>
        <w:tc>
          <w:tcPr>
            <w:tcW w:w="1018" w:type="dxa"/>
            <w:vAlign w:val="center"/>
          </w:tcPr>
          <w:p w:rsidR="00000000" w:rsidRDefault="0079245C">
            <w:pPr>
              <w:spacing w:line="240" w:lineRule="auto"/>
              <w:ind w:firstLineChars="0" w:firstLine="0"/>
              <w:jc w:val="center"/>
              <w:rPr>
                <w:color w:val="000000"/>
                <w:sz w:val="21"/>
                <w:szCs w:val="18"/>
              </w:rPr>
            </w:pPr>
          </w:p>
        </w:tc>
      </w:tr>
      <w:tr w:rsidR="00000000">
        <w:trPr>
          <w:trHeight w:val="510"/>
          <w:jc w:val="center"/>
        </w:trPr>
        <w:tc>
          <w:tcPr>
            <w:tcW w:w="1086" w:type="dxa"/>
            <w:vMerge/>
            <w:vAlign w:val="center"/>
          </w:tcPr>
          <w:p w:rsidR="00000000" w:rsidRDefault="0079245C">
            <w:pPr>
              <w:spacing w:line="240" w:lineRule="auto"/>
              <w:ind w:firstLineChars="0" w:firstLine="0"/>
              <w:jc w:val="center"/>
              <w:rPr>
                <w:color w:val="000000"/>
                <w:sz w:val="21"/>
                <w:szCs w:val="18"/>
              </w:rPr>
            </w:pPr>
          </w:p>
        </w:tc>
        <w:tc>
          <w:tcPr>
            <w:tcW w:w="646" w:type="dxa"/>
            <w:vMerge w:val="restart"/>
            <w:vAlign w:val="center"/>
          </w:tcPr>
          <w:p w:rsidR="00000000" w:rsidRDefault="0079245C">
            <w:pPr>
              <w:spacing w:line="240" w:lineRule="auto"/>
              <w:ind w:firstLineChars="0" w:firstLine="0"/>
              <w:jc w:val="center"/>
              <w:rPr>
                <w:color w:val="000000"/>
                <w:sz w:val="21"/>
                <w:szCs w:val="18"/>
              </w:rPr>
            </w:pPr>
            <w:r>
              <w:rPr>
                <w:color w:val="000000"/>
                <w:sz w:val="21"/>
                <w:szCs w:val="18"/>
              </w:rPr>
              <w:t>…</w:t>
            </w:r>
          </w:p>
        </w:tc>
        <w:tc>
          <w:tcPr>
            <w:tcW w:w="4010" w:type="dxa"/>
            <w:vMerge w:val="restart"/>
            <w:vAlign w:val="center"/>
          </w:tcPr>
          <w:p w:rsidR="00000000" w:rsidRDefault="0079245C">
            <w:pPr>
              <w:spacing w:line="240" w:lineRule="auto"/>
              <w:ind w:firstLineChars="0" w:firstLine="0"/>
              <w:jc w:val="center"/>
              <w:rPr>
                <w:color w:val="000000"/>
                <w:sz w:val="21"/>
                <w:szCs w:val="18"/>
              </w:rPr>
            </w:pPr>
            <w:r>
              <w:rPr>
                <w:color w:val="000000"/>
                <w:sz w:val="21"/>
                <w:szCs w:val="18"/>
              </w:rPr>
              <w:t>同上</w:t>
            </w:r>
          </w:p>
        </w:tc>
        <w:tc>
          <w:tcPr>
            <w:tcW w:w="649" w:type="dxa"/>
            <w:vMerge w:val="restart"/>
            <w:vAlign w:val="center"/>
          </w:tcPr>
          <w:p w:rsidR="00000000" w:rsidRDefault="0079245C">
            <w:pPr>
              <w:spacing w:line="240" w:lineRule="auto"/>
              <w:ind w:firstLineChars="0" w:firstLine="0"/>
              <w:jc w:val="center"/>
              <w:rPr>
                <w:color w:val="000000"/>
                <w:sz w:val="21"/>
                <w:szCs w:val="18"/>
              </w:rPr>
            </w:pPr>
          </w:p>
        </w:tc>
        <w:tc>
          <w:tcPr>
            <w:tcW w:w="1156" w:type="dxa"/>
            <w:vAlign w:val="center"/>
          </w:tcPr>
          <w:p w:rsidR="00000000" w:rsidRDefault="0079245C">
            <w:pPr>
              <w:spacing w:line="240" w:lineRule="auto"/>
              <w:ind w:firstLineChars="0" w:firstLine="0"/>
              <w:jc w:val="center"/>
              <w:rPr>
                <w:color w:val="000000"/>
                <w:sz w:val="21"/>
                <w:szCs w:val="18"/>
              </w:rPr>
            </w:pPr>
            <w:r>
              <w:rPr>
                <w:color w:val="000000"/>
                <w:sz w:val="21"/>
                <w:szCs w:val="18"/>
              </w:rPr>
              <w:t>指标</w:t>
            </w:r>
            <w:r>
              <w:rPr>
                <w:color w:val="000000"/>
                <w:sz w:val="21"/>
                <w:szCs w:val="18"/>
              </w:rPr>
              <w:t>...</w:t>
            </w:r>
          </w:p>
        </w:tc>
        <w:tc>
          <w:tcPr>
            <w:tcW w:w="1267" w:type="dxa"/>
            <w:vAlign w:val="center"/>
          </w:tcPr>
          <w:p w:rsidR="00000000" w:rsidRDefault="0079245C">
            <w:pPr>
              <w:spacing w:line="240" w:lineRule="auto"/>
              <w:ind w:firstLineChars="0" w:firstLine="0"/>
              <w:jc w:val="center"/>
              <w:rPr>
                <w:color w:val="000000"/>
                <w:sz w:val="21"/>
                <w:szCs w:val="18"/>
              </w:rPr>
            </w:pPr>
          </w:p>
        </w:tc>
        <w:tc>
          <w:tcPr>
            <w:tcW w:w="1038" w:type="dxa"/>
            <w:vAlign w:val="center"/>
          </w:tcPr>
          <w:p w:rsidR="00000000" w:rsidRDefault="0079245C">
            <w:pPr>
              <w:spacing w:line="240" w:lineRule="auto"/>
              <w:ind w:firstLineChars="0" w:firstLine="0"/>
              <w:jc w:val="center"/>
              <w:rPr>
                <w:color w:val="000000"/>
                <w:sz w:val="21"/>
                <w:szCs w:val="18"/>
              </w:rPr>
            </w:pPr>
          </w:p>
        </w:tc>
        <w:tc>
          <w:tcPr>
            <w:tcW w:w="1038" w:type="dxa"/>
            <w:vAlign w:val="center"/>
          </w:tcPr>
          <w:p w:rsidR="00000000" w:rsidRDefault="0079245C">
            <w:pPr>
              <w:spacing w:line="240" w:lineRule="auto"/>
              <w:ind w:firstLineChars="0" w:firstLine="0"/>
              <w:jc w:val="center"/>
              <w:rPr>
                <w:color w:val="000000"/>
                <w:sz w:val="21"/>
                <w:szCs w:val="18"/>
              </w:rPr>
            </w:pPr>
          </w:p>
        </w:tc>
        <w:tc>
          <w:tcPr>
            <w:tcW w:w="1017" w:type="dxa"/>
            <w:vAlign w:val="center"/>
          </w:tcPr>
          <w:p w:rsidR="00000000" w:rsidRDefault="0079245C">
            <w:pPr>
              <w:spacing w:line="240" w:lineRule="auto"/>
              <w:ind w:firstLineChars="0" w:firstLine="0"/>
              <w:jc w:val="center"/>
              <w:rPr>
                <w:color w:val="000000"/>
                <w:sz w:val="21"/>
                <w:szCs w:val="18"/>
              </w:rPr>
            </w:pPr>
          </w:p>
        </w:tc>
        <w:tc>
          <w:tcPr>
            <w:tcW w:w="1018" w:type="dxa"/>
            <w:vAlign w:val="center"/>
          </w:tcPr>
          <w:p w:rsidR="00000000" w:rsidRDefault="0079245C">
            <w:pPr>
              <w:spacing w:line="240" w:lineRule="auto"/>
              <w:ind w:firstLineChars="0" w:firstLine="0"/>
              <w:jc w:val="center"/>
              <w:rPr>
                <w:color w:val="000000"/>
                <w:sz w:val="21"/>
                <w:szCs w:val="18"/>
              </w:rPr>
            </w:pPr>
          </w:p>
        </w:tc>
      </w:tr>
      <w:tr w:rsidR="00000000">
        <w:trPr>
          <w:trHeight w:val="510"/>
          <w:jc w:val="center"/>
        </w:trPr>
        <w:tc>
          <w:tcPr>
            <w:tcW w:w="1086" w:type="dxa"/>
            <w:vMerge/>
            <w:vAlign w:val="center"/>
          </w:tcPr>
          <w:p w:rsidR="00000000" w:rsidRDefault="0079245C">
            <w:pPr>
              <w:spacing w:line="240" w:lineRule="auto"/>
              <w:ind w:firstLineChars="0" w:firstLine="0"/>
              <w:jc w:val="center"/>
              <w:rPr>
                <w:color w:val="000000"/>
                <w:sz w:val="21"/>
                <w:szCs w:val="18"/>
              </w:rPr>
            </w:pPr>
          </w:p>
        </w:tc>
        <w:tc>
          <w:tcPr>
            <w:tcW w:w="646" w:type="dxa"/>
            <w:vMerge/>
            <w:vAlign w:val="center"/>
          </w:tcPr>
          <w:p w:rsidR="00000000" w:rsidRDefault="0079245C">
            <w:pPr>
              <w:spacing w:line="240" w:lineRule="auto"/>
              <w:ind w:firstLineChars="0" w:firstLine="0"/>
              <w:jc w:val="center"/>
              <w:rPr>
                <w:color w:val="000000"/>
                <w:sz w:val="21"/>
                <w:szCs w:val="18"/>
              </w:rPr>
            </w:pPr>
          </w:p>
        </w:tc>
        <w:tc>
          <w:tcPr>
            <w:tcW w:w="4010" w:type="dxa"/>
            <w:vMerge/>
            <w:vAlign w:val="center"/>
          </w:tcPr>
          <w:p w:rsidR="00000000" w:rsidRDefault="0079245C">
            <w:pPr>
              <w:spacing w:line="240" w:lineRule="auto"/>
              <w:ind w:firstLineChars="0" w:firstLine="0"/>
              <w:jc w:val="center"/>
              <w:rPr>
                <w:color w:val="000000"/>
                <w:sz w:val="21"/>
                <w:szCs w:val="18"/>
              </w:rPr>
            </w:pPr>
          </w:p>
        </w:tc>
        <w:tc>
          <w:tcPr>
            <w:tcW w:w="649" w:type="dxa"/>
            <w:vMerge/>
            <w:vAlign w:val="center"/>
          </w:tcPr>
          <w:p w:rsidR="00000000" w:rsidRDefault="0079245C">
            <w:pPr>
              <w:spacing w:line="240" w:lineRule="auto"/>
              <w:ind w:firstLineChars="0" w:firstLine="0"/>
              <w:jc w:val="center"/>
              <w:rPr>
                <w:color w:val="000000"/>
                <w:sz w:val="21"/>
                <w:szCs w:val="18"/>
              </w:rPr>
            </w:pPr>
          </w:p>
        </w:tc>
        <w:tc>
          <w:tcPr>
            <w:tcW w:w="1156" w:type="dxa"/>
            <w:vAlign w:val="center"/>
          </w:tcPr>
          <w:p w:rsidR="00000000" w:rsidRDefault="0079245C">
            <w:pPr>
              <w:spacing w:line="240" w:lineRule="auto"/>
              <w:ind w:firstLineChars="0" w:firstLine="0"/>
              <w:jc w:val="center"/>
              <w:rPr>
                <w:color w:val="000000"/>
                <w:sz w:val="21"/>
                <w:szCs w:val="18"/>
              </w:rPr>
            </w:pPr>
            <w:r>
              <w:rPr>
                <w:color w:val="000000"/>
                <w:sz w:val="21"/>
                <w:szCs w:val="18"/>
              </w:rPr>
              <w:t>……</w:t>
            </w:r>
          </w:p>
        </w:tc>
        <w:tc>
          <w:tcPr>
            <w:tcW w:w="1267" w:type="dxa"/>
            <w:vAlign w:val="center"/>
          </w:tcPr>
          <w:p w:rsidR="00000000" w:rsidRDefault="0079245C">
            <w:pPr>
              <w:spacing w:line="240" w:lineRule="auto"/>
              <w:ind w:firstLineChars="0" w:firstLine="0"/>
              <w:jc w:val="center"/>
              <w:rPr>
                <w:color w:val="000000"/>
                <w:sz w:val="21"/>
                <w:szCs w:val="18"/>
              </w:rPr>
            </w:pPr>
          </w:p>
        </w:tc>
        <w:tc>
          <w:tcPr>
            <w:tcW w:w="1038" w:type="dxa"/>
            <w:vAlign w:val="center"/>
          </w:tcPr>
          <w:p w:rsidR="00000000" w:rsidRDefault="0079245C">
            <w:pPr>
              <w:spacing w:line="240" w:lineRule="auto"/>
              <w:ind w:firstLineChars="0" w:firstLine="0"/>
              <w:jc w:val="center"/>
              <w:rPr>
                <w:color w:val="000000"/>
                <w:sz w:val="21"/>
                <w:szCs w:val="18"/>
              </w:rPr>
            </w:pPr>
          </w:p>
        </w:tc>
        <w:tc>
          <w:tcPr>
            <w:tcW w:w="1038" w:type="dxa"/>
            <w:vAlign w:val="center"/>
          </w:tcPr>
          <w:p w:rsidR="00000000" w:rsidRDefault="0079245C">
            <w:pPr>
              <w:spacing w:line="240" w:lineRule="auto"/>
              <w:ind w:firstLineChars="0" w:firstLine="0"/>
              <w:jc w:val="center"/>
              <w:rPr>
                <w:color w:val="000000"/>
                <w:sz w:val="21"/>
                <w:szCs w:val="18"/>
              </w:rPr>
            </w:pPr>
          </w:p>
        </w:tc>
        <w:tc>
          <w:tcPr>
            <w:tcW w:w="1017" w:type="dxa"/>
            <w:vAlign w:val="center"/>
          </w:tcPr>
          <w:p w:rsidR="00000000" w:rsidRDefault="0079245C">
            <w:pPr>
              <w:spacing w:line="240" w:lineRule="auto"/>
              <w:ind w:firstLineChars="0" w:firstLine="0"/>
              <w:jc w:val="center"/>
              <w:rPr>
                <w:color w:val="000000"/>
                <w:sz w:val="21"/>
                <w:szCs w:val="18"/>
              </w:rPr>
            </w:pPr>
          </w:p>
        </w:tc>
        <w:tc>
          <w:tcPr>
            <w:tcW w:w="1018" w:type="dxa"/>
            <w:vAlign w:val="center"/>
          </w:tcPr>
          <w:p w:rsidR="00000000" w:rsidRDefault="0079245C">
            <w:pPr>
              <w:spacing w:line="240" w:lineRule="auto"/>
              <w:ind w:firstLineChars="0" w:firstLine="0"/>
              <w:jc w:val="center"/>
              <w:rPr>
                <w:color w:val="000000"/>
                <w:sz w:val="21"/>
                <w:szCs w:val="18"/>
              </w:rPr>
            </w:pPr>
          </w:p>
        </w:tc>
      </w:tr>
      <w:tr w:rsidR="00000000">
        <w:trPr>
          <w:trHeight w:val="510"/>
          <w:jc w:val="center"/>
        </w:trPr>
        <w:tc>
          <w:tcPr>
            <w:tcW w:w="1086" w:type="dxa"/>
            <w:vMerge w:val="restart"/>
            <w:vAlign w:val="center"/>
          </w:tcPr>
          <w:p w:rsidR="00000000" w:rsidRDefault="0079245C">
            <w:pPr>
              <w:spacing w:line="240" w:lineRule="auto"/>
              <w:ind w:firstLineChars="0" w:firstLine="0"/>
              <w:jc w:val="center"/>
              <w:rPr>
                <w:color w:val="000000"/>
                <w:sz w:val="21"/>
                <w:szCs w:val="18"/>
              </w:rPr>
            </w:pPr>
            <w:r>
              <w:rPr>
                <w:color w:val="000000"/>
                <w:sz w:val="21"/>
                <w:szCs w:val="18"/>
              </w:rPr>
              <w:t>科技报告</w:t>
            </w:r>
          </w:p>
          <w:p w:rsidR="00000000" w:rsidRDefault="0079245C">
            <w:pPr>
              <w:spacing w:line="240" w:lineRule="auto"/>
              <w:ind w:firstLineChars="0" w:firstLine="0"/>
              <w:jc w:val="center"/>
              <w:rPr>
                <w:color w:val="000000"/>
                <w:sz w:val="21"/>
                <w:szCs w:val="18"/>
              </w:rPr>
            </w:pPr>
            <w:r>
              <w:rPr>
                <w:color w:val="000000"/>
                <w:sz w:val="21"/>
                <w:szCs w:val="18"/>
              </w:rPr>
              <w:t>考核指标</w:t>
            </w:r>
          </w:p>
        </w:tc>
        <w:tc>
          <w:tcPr>
            <w:tcW w:w="646" w:type="dxa"/>
            <w:vAlign w:val="center"/>
          </w:tcPr>
          <w:p w:rsidR="00000000" w:rsidRDefault="0079245C">
            <w:pPr>
              <w:spacing w:line="240" w:lineRule="auto"/>
              <w:ind w:firstLineChars="0" w:firstLine="0"/>
              <w:jc w:val="center"/>
              <w:rPr>
                <w:color w:val="000000"/>
                <w:sz w:val="21"/>
                <w:szCs w:val="18"/>
              </w:rPr>
            </w:pPr>
            <w:r>
              <w:rPr>
                <w:color w:val="000000"/>
                <w:sz w:val="21"/>
                <w:szCs w:val="18"/>
              </w:rPr>
              <w:t>序号</w:t>
            </w:r>
          </w:p>
        </w:tc>
        <w:tc>
          <w:tcPr>
            <w:tcW w:w="4659" w:type="dxa"/>
            <w:gridSpan w:val="2"/>
            <w:vAlign w:val="center"/>
          </w:tcPr>
          <w:p w:rsidR="00000000" w:rsidRDefault="0079245C">
            <w:pPr>
              <w:spacing w:line="240" w:lineRule="auto"/>
              <w:ind w:firstLineChars="0" w:firstLine="0"/>
              <w:jc w:val="center"/>
              <w:rPr>
                <w:color w:val="000000"/>
                <w:sz w:val="21"/>
                <w:szCs w:val="18"/>
              </w:rPr>
            </w:pPr>
            <w:r>
              <w:rPr>
                <w:color w:val="000000"/>
                <w:sz w:val="21"/>
                <w:szCs w:val="18"/>
              </w:rPr>
              <w:t>报告类型</w:t>
            </w:r>
          </w:p>
        </w:tc>
        <w:tc>
          <w:tcPr>
            <w:tcW w:w="1156" w:type="dxa"/>
            <w:vAlign w:val="center"/>
          </w:tcPr>
          <w:p w:rsidR="00000000" w:rsidRDefault="0079245C">
            <w:pPr>
              <w:spacing w:line="240" w:lineRule="auto"/>
              <w:ind w:firstLineChars="0" w:firstLine="0"/>
              <w:jc w:val="center"/>
              <w:rPr>
                <w:color w:val="000000"/>
                <w:sz w:val="21"/>
                <w:szCs w:val="18"/>
              </w:rPr>
            </w:pPr>
            <w:r>
              <w:rPr>
                <w:color w:val="000000"/>
                <w:sz w:val="21"/>
                <w:szCs w:val="18"/>
              </w:rPr>
              <w:t>数量</w:t>
            </w:r>
          </w:p>
        </w:tc>
        <w:tc>
          <w:tcPr>
            <w:tcW w:w="3343" w:type="dxa"/>
            <w:gridSpan w:val="3"/>
            <w:vAlign w:val="center"/>
          </w:tcPr>
          <w:p w:rsidR="00000000" w:rsidRDefault="0079245C">
            <w:pPr>
              <w:spacing w:line="240" w:lineRule="auto"/>
              <w:ind w:firstLineChars="0" w:firstLine="0"/>
              <w:jc w:val="center"/>
              <w:rPr>
                <w:color w:val="000000"/>
                <w:sz w:val="21"/>
                <w:szCs w:val="18"/>
              </w:rPr>
            </w:pPr>
            <w:r>
              <w:rPr>
                <w:color w:val="000000"/>
                <w:sz w:val="21"/>
                <w:szCs w:val="18"/>
              </w:rPr>
              <w:t>提交时间</w:t>
            </w:r>
          </w:p>
        </w:tc>
        <w:tc>
          <w:tcPr>
            <w:tcW w:w="1017" w:type="dxa"/>
            <w:vAlign w:val="center"/>
          </w:tcPr>
          <w:p w:rsidR="00000000" w:rsidRDefault="0079245C">
            <w:pPr>
              <w:spacing w:line="240" w:lineRule="auto"/>
              <w:ind w:firstLineChars="0" w:firstLine="0"/>
              <w:rPr>
                <w:color w:val="000000"/>
                <w:sz w:val="21"/>
                <w:szCs w:val="18"/>
              </w:rPr>
            </w:pPr>
            <w:r>
              <w:rPr>
                <w:color w:val="000000"/>
                <w:sz w:val="21"/>
                <w:szCs w:val="18"/>
              </w:rPr>
              <w:t>公开类别及时限</w:t>
            </w:r>
          </w:p>
        </w:tc>
        <w:tc>
          <w:tcPr>
            <w:tcW w:w="1018" w:type="dxa"/>
            <w:vAlign w:val="center"/>
          </w:tcPr>
          <w:p w:rsidR="00000000" w:rsidRDefault="0079245C">
            <w:pPr>
              <w:spacing w:line="240" w:lineRule="auto"/>
              <w:ind w:firstLineChars="0" w:firstLine="0"/>
              <w:rPr>
                <w:color w:val="000000"/>
                <w:sz w:val="21"/>
                <w:szCs w:val="18"/>
              </w:rPr>
            </w:pPr>
            <w:r>
              <w:rPr>
                <w:color w:val="000000"/>
                <w:sz w:val="21"/>
                <w:szCs w:val="18"/>
              </w:rPr>
              <w:t>是否按计划提交科技报告</w:t>
            </w:r>
          </w:p>
        </w:tc>
      </w:tr>
      <w:tr w:rsidR="00000000">
        <w:trPr>
          <w:trHeight w:val="510"/>
          <w:jc w:val="center"/>
        </w:trPr>
        <w:tc>
          <w:tcPr>
            <w:tcW w:w="1086" w:type="dxa"/>
            <w:vMerge/>
            <w:vAlign w:val="center"/>
          </w:tcPr>
          <w:p w:rsidR="00000000" w:rsidRDefault="0079245C">
            <w:pPr>
              <w:spacing w:line="240" w:lineRule="auto"/>
              <w:ind w:firstLineChars="0" w:firstLine="0"/>
              <w:jc w:val="center"/>
              <w:rPr>
                <w:color w:val="000000"/>
                <w:sz w:val="21"/>
                <w:szCs w:val="18"/>
              </w:rPr>
            </w:pPr>
          </w:p>
        </w:tc>
        <w:tc>
          <w:tcPr>
            <w:tcW w:w="646" w:type="dxa"/>
            <w:vAlign w:val="center"/>
          </w:tcPr>
          <w:p w:rsidR="00000000" w:rsidRDefault="0079245C">
            <w:pPr>
              <w:spacing w:line="240" w:lineRule="auto"/>
              <w:ind w:firstLineChars="0" w:firstLine="0"/>
              <w:jc w:val="center"/>
              <w:rPr>
                <w:color w:val="000000"/>
                <w:sz w:val="21"/>
                <w:szCs w:val="18"/>
              </w:rPr>
            </w:pPr>
          </w:p>
        </w:tc>
        <w:tc>
          <w:tcPr>
            <w:tcW w:w="4659" w:type="dxa"/>
            <w:gridSpan w:val="2"/>
            <w:vAlign w:val="center"/>
          </w:tcPr>
          <w:p w:rsidR="00000000" w:rsidRDefault="0079245C">
            <w:pPr>
              <w:spacing w:line="240" w:lineRule="auto"/>
              <w:ind w:firstLineChars="0" w:firstLine="0"/>
              <w:jc w:val="center"/>
              <w:rPr>
                <w:color w:val="000000"/>
                <w:sz w:val="21"/>
                <w:szCs w:val="18"/>
              </w:rPr>
            </w:pPr>
          </w:p>
        </w:tc>
        <w:tc>
          <w:tcPr>
            <w:tcW w:w="1156" w:type="dxa"/>
            <w:vAlign w:val="center"/>
          </w:tcPr>
          <w:p w:rsidR="00000000" w:rsidRDefault="0079245C">
            <w:pPr>
              <w:spacing w:line="240" w:lineRule="auto"/>
              <w:ind w:firstLineChars="0" w:firstLine="0"/>
              <w:jc w:val="center"/>
              <w:rPr>
                <w:color w:val="000000"/>
                <w:sz w:val="21"/>
                <w:szCs w:val="18"/>
              </w:rPr>
            </w:pPr>
          </w:p>
        </w:tc>
        <w:tc>
          <w:tcPr>
            <w:tcW w:w="3343" w:type="dxa"/>
            <w:gridSpan w:val="3"/>
            <w:vAlign w:val="center"/>
          </w:tcPr>
          <w:p w:rsidR="00000000" w:rsidRDefault="0079245C">
            <w:pPr>
              <w:spacing w:line="240" w:lineRule="auto"/>
              <w:ind w:firstLineChars="0" w:firstLine="0"/>
              <w:jc w:val="center"/>
              <w:rPr>
                <w:color w:val="000000"/>
                <w:sz w:val="21"/>
                <w:szCs w:val="18"/>
              </w:rPr>
            </w:pPr>
          </w:p>
        </w:tc>
        <w:tc>
          <w:tcPr>
            <w:tcW w:w="1017" w:type="dxa"/>
            <w:vAlign w:val="center"/>
          </w:tcPr>
          <w:p w:rsidR="00000000" w:rsidRDefault="0079245C">
            <w:pPr>
              <w:spacing w:line="240" w:lineRule="auto"/>
              <w:ind w:firstLineChars="0" w:firstLine="0"/>
              <w:jc w:val="center"/>
              <w:rPr>
                <w:color w:val="000000"/>
                <w:sz w:val="21"/>
                <w:szCs w:val="18"/>
              </w:rPr>
            </w:pPr>
          </w:p>
        </w:tc>
        <w:tc>
          <w:tcPr>
            <w:tcW w:w="1018" w:type="dxa"/>
            <w:vAlign w:val="center"/>
          </w:tcPr>
          <w:p w:rsidR="00000000" w:rsidRDefault="0079245C">
            <w:pPr>
              <w:spacing w:line="240" w:lineRule="auto"/>
              <w:ind w:firstLineChars="0" w:firstLine="0"/>
              <w:jc w:val="center"/>
              <w:rPr>
                <w:color w:val="000000"/>
                <w:sz w:val="21"/>
                <w:szCs w:val="18"/>
              </w:rPr>
            </w:pPr>
          </w:p>
        </w:tc>
      </w:tr>
      <w:tr w:rsidR="00000000">
        <w:trPr>
          <w:trHeight w:val="510"/>
          <w:jc w:val="center"/>
        </w:trPr>
        <w:tc>
          <w:tcPr>
            <w:tcW w:w="6391" w:type="dxa"/>
            <w:gridSpan w:val="4"/>
            <w:vAlign w:val="center"/>
          </w:tcPr>
          <w:p w:rsidR="00000000" w:rsidRDefault="0079245C">
            <w:pPr>
              <w:spacing w:line="240" w:lineRule="auto"/>
              <w:ind w:firstLineChars="0" w:firstLine="0"/>
              <w:jc w:val="center"/>
              <w:rPr>
                <w:color w:val="000000"/>
                <w:sz w:val="21"/>
                <w:szCs w:val="18"/>
              </w:rPr>
            </w:pPr>
            <w:r>
              <w:rPr>
                <w:color w:val="000000"/>
                <w:sz w:val="21"/>
                <w:szCs w:val="18"/>
              </w:rPr>
              <w:t>其他目标与考核指标完成情况</w:t>
            </w:r>
          </w:p>
        </w:tc>
        <w:tc>
          <w:tcPr>
            <w:tcW w:w="6534" w:type="dxa"/>
            <w:gridSpan w:val="6"/>
            <w:vAlign w:val="center"/>
          </w:tcPr>
          <w:p w:rsidR="00000000" w:rsidRDefault="0079245C">
            <w:pPr>
              <w:spacing w:line="240" w:lineRule="auto"/>
              <w:ind w:firstLineChars="0" w:firstLine="0"/>
              <w:jc w:val="center"/>
              <w:rPr>
                <w:color w:val="000000"/>
                <w:sz w:val="21"/>
                <w:szCs w:val="18"/>
              </w:rPr>
            </w:pPr>
          </w:p>
        </w:tc>
      </w:tr>
    </w:tbl>
    <w:p w:rsidR="00000000" w:rsidRDefault="0079245C">
      <w:pPr>
        <w:spacing w:line="360" w:lineRule="auto"/>
        <w:ind w:firstLineChars="0" w:firstLine="0"/>
        <w:rPr>
          <w:rFonts w:ascii="黑体" w:eastAsia="黑体" w:hAnsi="黑体" w:hint="eastAsia"/>
          <w:sz w:val="24"/>
        </w:rPr>
        <w:sectPr w:rsidR="00000000">
          <w:pgSz w:w="16838" w:h="11906" w:orient="landscape"/>
          <w:pgMar w:top="1644" w:right="1984" w:bottom="1644" w:left="1985" w:header="851" w:footer="1587" w:gutter="0"/>
          <w:cols w:space="720"/>
          <w:docGrid w:type="linesAndChars" w:linePitch="435" w:charSpace="-2502"/>
        </w:sectPr>
      </w:pPr>
    </w:p>
    <w:p w:rsidR="00000000" w:rsidRDefault="0079245C" w:rsidP="0079245C">
      <w:pPr>
        <w:spacing w:line="360" w:lineRule="auto"/>
        <w:ind w:firstLine="456"/>
        <w:rPr>
          <w:rFonts w:ascii="黑体" w:eastAsia="黑体" w:hAnsi="黑体" w:hint="eastAsia"/>
          <w:sz w:val="24"/>
        </w:rPr>
      </w:pPr>
      <w:r>
        <w:rPr>
          <w:rFonts w:ascii="黑体" w:eastAsia="黑体" w:hAnsi="黑体" w:hint="eastAsia"/>
          <w:sz w:val="24"/>
        </w:rPr>
        <w:t>四</w:t>
      </w:r>
      <w:r>
        <w:rPr>
          <w:rFonts w:ascii="黑体" w:eastAsia="黑体" w:hAnsi="黑体" w:hint="eastAsia"/>
          <w:sz w:val="24"/>
        </w:rPr>
        <w:t>、</w:t>
      </w:r>
      <w:r>
        <w:rPr>
          <w:rFonts w:ascii="黑体" w:eastAsia="黑体" w:hAnsi="黑体" w:cs="黑体" w:hint="eastAsia"/>
          <w:sz w:val="24"/>
          <w:szCs w:val="24"/>
        </w:rPr>
        <w:t>项目取得经济社会效益情况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1640"/>
        <w:gridCol w:w="2287"/>
        <w:gridCol w:w="848"/>
        <w:gridCol w:w="496"/>
        <w:gridCol w:w="1194"/>
        <w:gridCol w:w="150"/>
        <w:gridCol w:w="736"/>
        <w:gridCol w:w="395"/>
        <w:gridCol w:w="757"/>
      </w:tblGrid>
      <w:tr w:rsidR="00000000">
        <w:trPr>
          <w:trHeight w:val="283"/>
        </w:trPr>
        <w:tc>
          <w:tcPr>
            <w:tcW w:w="1640" w:type="dxa"/>
            <w:vMerge w:val="restart"/>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1.</w:t>
            </w:r>
            <w:r>
              <w:rPr>
                <w:bCs/>
                <w:sz w:val="21"/>
                <w:szCs w:val="18"/>
              </w:rPr>
              <w:t>标准情况</w:t>
            </w:r>
          </w:p>
        </w:tc>
        <w:tc>
          <w:tcPr>
            <w:tcW w:w="2287" w:type="dxa"/>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获得国际标准数</w:t>
            </w:r>
          </w:p>
        </w:tc>
        <w:tc>
          <w:tcPr>
            <w:tcW w:w="848" w:type="dxa"/>
            <w:tcBorders>
              <w:tl2br w:val="nil"/>
              <w:tr2bl w:val="nil"/>
            </w:tcBorders>
          </w:tcPr>
          <w:p w:rsidR="00000000" w:rsidRDefault="0079245C">
            <w:pPr>
              <w:spacing w:line="240" w:lineRule="auto"/>
              <w:ind w:firstLineChars="0" w:firstLine="0"/>
              <w:jc w:val="center"/>
              <w:rPr>
                <w:bCs/>
                <w:sz w:val="21"/>
                <w:szCs w:val="18"/>
              </w:rPr>
            </w:pPr>
          </w:p>
        </w:tc>
        <w:tc>
          <w:tcPr>
            <w:tcW w:w="2971" w:type="dxa"/>
            <w:gridSpan w:val="5"/>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获得国家标准数</w:t>
            </w:r>
          </w:p>
        </w:tc>
        <w:tc>
          <w:tcPr>
            <w:tcW w:w="757" w:type="dxa"/>
            <w:tcBorders>
              <w:tl2br w:val="nil"/>
              <w:tr2bl w:val="nil"/>
            </w:tcBorders>
          </w:tcPr>
          <w:p w:rsidR="00000000" w:rsidRDefault="0079245C">
            <w:pPr>
              <w:spacing w:line="240" w:lineRule="auto"/>
              <w:ind w:firstLineChars="0" w:firstLine="0"/>
              <w:jc w:val="center"/>
              <w:rPr>
                <w:bCs/>
                <w:sz w:val="21"/>
                <w:szCs w:val="18"/>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18"/>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获得行业、地方标准数</w:t>
            </w:r>
          </w:p>
        </w:tc>
        <w:tc>
          <w:tcPr>
            <w:tcW w:w="848" w:type="dxa"/>
            <w:tcBorders>
              <w:tl2br w:val="nil"/>
              <w:tr2bl w:val="nil"/>
            </w:tcBorders>
          </w:tcPr>
          <w:p w:rsidR="00000000" w:rsidRDefault="0079245C">
            <w:pPr>
              <w:spacing w:line="240" w:lineRule="auto"/>
              <w:ind w:firstLineChars="0" w:firstLine="0"/>
              <w:jc w:val="center"/>
              <w:rPr>
                <w:bCs/>
                <w:sz w:val="21"/>
                <w:szCs w:val="18"/>
              </w:rPr>
            </w:pPr>
          </w:p>
        </w:tc>
        <w:tc>
          <w:tcPr>
            <w:tcW w:w="2971" w:type="dxa"/>
            <w:gridSpan w:val="5"/>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获得其他标准数</w:t>
            </w:r>
          </w:p>
        </w:tc>
        <w:tc>
          <w:tcPr>
            <w:tcW w:w="757" w:type="dxa"/>
            <w:tcBorders>
              <w:tl2br w:val="nil"/>
              <w:tr2bl w:val="nil"/>
            </w:tcBorders>
          </w:tcPr>
          <w:p w:rsidR="00000000" w:rsidRDefault="0079245C">
            <w:pPr>
              <w:spacing w:line="240" w:lineRule="auto"/>
              <w:ind w:firstLineChars="0" w:firstLine="0"/>
              <w:jc w:val="center"/>
              <w:rPr>
                <w:bCs/>
                <w:sz w:val="21"/>
                <w:szCs w:val="18"/>
              </w:rPr>
            </w:pPr>
          </w:p>
        </w:tc>
      </w:tr>
      <w:tr w:rsidR="00000000">
        <w:trPr>
          <w:trHeight w:val="283"/>
        </w:trPr>
        <w:tc>
          <w:tcPr>
            <w:tcW w:w="1640" w:type="dxa"/>
            <w:vMerge w:val="restart"/>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2.</w:t>
            </w:r>
            <w:r>
              <w:rPr>
                <w:bCs/>
                <w:sz w:val="21"/>
                <w:szCs w:val="18"/>
              </w:rPr>
              <w:t>专利情况</w:t>
            </w:r>
          </w:p>
        </w:tc>
        <w:tc>
          <w:tcPr>
            <w:tcW w:w="2287" w:type="dxa"/>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申请发明专利项数</w:t>
            </w:r>
          </w:p>
        </w:tc>
        <w:tc>
          <w:tcPr>
            <w:tcW w:w="848" w:type="dxa"/>
            <w:tcBorders>
              <w:tl2br w:val="nil"/>
              <w:tr2bl w:val="nil"/>
            </w:tcBorders>
          </w:tcPr>
          <w:p w:rsidR="00000000" w:rsidRDefault="0079245C">
            <w:pPr>
              <w:spacing w:line="240" w:lineRule="auto"/>
              <w:ind w:firstLineChars="0" w:firstLine="0"/>
              <w:jc w:val="center"/>
              <w:rPr>
                <w:bCs/>
                <w:sz w:val="21"/>
                <w:szCs w:val="18"/>
              </w:rPr>
            </w:pPr>
          </w:p>
        </w:tc>
        <w:tc>
          <w:tcPr>
            <w:tcW w:w="2971" w:type="dxa"/>
            <w:gridSpan w:val="5"/>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获得授权发明专利项数</w:t>
            </w:r>
          </w:p>
        </w:tc>
        <w:tc>
          <w:tcPr>
            <w:tcW w:w="757" w:type="dxa"/>
            <w:tcBorders>
              <w:tl2br w:val="nil"/>
              <w:tr2bl w:val="nil"/>
            </w:tcBorders>
          </w:tcPr>
          <w:p w:rsidR="00000000" w:rsidRDefault="0079245C">
            <w:pPr>
              <w:spacing w:line="240" w:lineRule="auto"/>
              <w:ind w:firstLineChars="0" w:firstLine="0"/>
              <w:jc w:val="center"/>
              <w:rPr>
                <w:bCs/>
                <w:sz w:val="21"/>
                <w:szCs w:val="18"/>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18"/>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其中国际</w:t>
            </w:r>
          </w:p>
        </w:tc>
        <w:tc>
          <w:tcPr>
            <w:tcW w:w="848" w:type="dxa"/>
            <w:tcBorders>
              <w:tl2br w:val="nil"/>
              <w:tr2bl w:val="nil"/>
            </w:tcBorders>
          </w:tcPr>
          <w:p w:rsidR="00000000" w:rsidRDefault="0079245C">
            <w:pPr>
              <w:spacing w:line="240" w:lineRule="auto"/>
              <w:ind w:firstLineChars="0" w:firstLine="0"/>
              <w:jc w:val="center"/>
              <w:rPr>
                <w:bCs/>
                <w:sz w:val="21"/>
                <w:szCs w:val="18"/>
              </w:rPr>
            </w:pPr>
          </w:p>
        </w:tc>
        <w:tc>
          <w:tcPr>
            <w:tcW w:w="2971" w:type="dxa"/>
            <w:gridSpan w:val="5"/>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其中国际</w:t>
            </w:r>
          </w:p>
        </w:tc>
        <w:tc>
          <w:tcPr>
            <w:tcW w:w="757" w:type="dxa"/>
            <w:tcBorders>
              <w:tl2br w:val="nil"/>
              <w:tr2bl w:val="nil"/>
            </w:tcBorders>
          </w:tcPr>
          <w:p w:rsidR="00000000" w:rsidRDefault="0079245C">
            <w:pPr>
              <w:spacing w:line="240" w:lineRule="auto"/>
              <w:ind w:firstLineChars="0" w:firstLine="0"/>
              <w:jc w:val="center"/>
              <w:rPr>
                <w:bCs/>
                <w:sz w:val="21"/>
                <w:szCs w:val="18"/>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18"/>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申请其他各类专利项数</w:t>
            </w:r>
          </w:p>
        </w:tc>
        <w:tc>
          <w:tcPr>
            <w:tcW w:w="848" w:type="dxa"/>
            <w:tcBorders>
              <w:tl2br w:val="nil"/>
              <w:tr2bl w:val="nil"/>
            </w:tcBorders>
          </w:tcPr>
          <w:p w:rsidR="00000000" w:rsidRDefault="0079245C">
            <w:pPr>
              <w:spacing w:line="240" w:lineRule="auto"/>
              <w:ind w:firstLineChars="0" w:firstLine="0"/>
              <w:jc w:val="center"/>
              <w:rPr>
                <w:bCs/>
                <w:sz w:val="21"/>
                <w:szCs w:val="18"/>
              </w:rPr>
            </w:pPr>
          </w:p>
        </w:tc>
        <w:tc>
          <w:tcPr>
            <w:tcW w:w="2971" w:type="dxa"/>
            <w:gridSpan w:val="5"/>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获得授权其他各类专利项数</w:t>
            </w:r>
          </w:p>
        </w:tc>
        <w:tc>
          <w:tcPr>
            <w:tcW w:w="757" w:type="dxa"/>
            <w:tcBorders>
              <w:tl2br w:val="nil"/>
              <w:tr2bl w:val="nil"/>
            </w:tcBorders>
          </w:tcPr>
          <w:p w:rsidR="00000000" w:rsidRDefault="0079245C">
            <w:pPr>
              <w:spacing w:line="240" w:lineRule="auto"/>
              <w:ind w:firstLineChars="0" w:firstLine="0"/>
              <w:jc w:val="center"/>
              <w:rPr>
                <w:bCs/>
                <w:sz w:val="21"/>
                <w:szCs w:val="18"/>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18"/>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其中国际</w:t>
            </w:r>
          </w:p>
        </w:tc>
        <w:tc>
          <w:tcPr>
            <w:tcW w:w="848" w:type="dxa"/>
            <w:tcBorders>
              <w:tl2br w:val="nil"/>
              <w:tr2bl w:val="nil"/>
            </w:tcBorders>
          </w:tcPr>
          <w:p w:rsidR="00000000" w:rsidRDefault="0079245C">
            <w:pPr>
              <w:spacing w:line="240" w:lineRule="auto"/>
              <w:ind w:firstLineChars="0" w:firstLine="0"/>
              <w:jc w:val="center"/>
              <w:rPr>
                <w:bCs/>
                <w:sz w:val="21"/>
                <w:szCs w:val="18"/>
              </w:rPr>
            </w:pPr>
          </w:p>
        </w:tc>
        <w:tc>
          <w:tcPr>
            <w:tcW w:w="2971" w:type="dxa"/>
            <w:gridSpan w:val="5"/>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其中国际</w:t>
            </w:r>
          </w:p>
        </w:tc>
        <w:tc>
          <w:tcPr>
            <w:tcW w:w="757" w:type="dxa"/>
            <w:tcBorders>
              <w:tl2br w:val="nil"/>
              <w:tr2bl w:val="nil"/>
            </w:tcBorders>
          </w:tcPr>
          <w:p w:rsidR="00000000" w:rsidRDefault="0079245C">
            <w:pPr>
              <w:spacing w:line="240" w:lineRule="auto"/>
              <w:ind w:firstLineChars="0" w:firstLine="0"/>
              <w:jc w:val="center"/>
              <w:rPr>
                <w:bCs/>
                <w:sz w:val="21"/>
                <w:szCs w:val="18"/>
              </w:rPr>
            </w:pPr>
          </w:p>
        </w:tc>
      </w:tr>
      <w:tr w:rsidR="00000000">
        <w:trPr>
          <w:trHeight w:val="283"/>
        </w:trPr>
        <w:tc>
          <w:tcPr>
            <w:tcW w:w="1640" w:type="dxa"/>
            <w:vMerge w:val="restart"/>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3.</w:t>
            </w:r>
            <w:r>
              <w:rPr>
                <w:bCs/>
                <w:sz w:val="21"/>
                <w:szCs w:val="18"/>
              </w:rPr>
              <w:t>专著人才等情况</w:t>
            </w:r>
          </w:p>
        </w:tc>
        <w:tc>
          <w:tcPr>
            <w:tcW w:w="2287" w:type="dxa"/>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毕业研究生数</w:t>
            </w:r>
          </w:p>
        </w:tc>
        <w:tc>
          <w:tcPr>
            <w:tcW w:w="848" w:type="dxa"/>
            <w:tcBorders>
              <w:tl2br w:val="nil"/>
              <w:tr2bl w:val="nil"/>
            </w:tcBorders>
          </w:tcPr>
          <w:p w:rsidR="00000000" w:rsidRDefault="0079245C">
            <w:pPr>
              <w:spacing w:line="240" w:lineRule="auto"/>
              <w:ind w:firstLineChars="0" w:firstLine="0"/>
              <w:jc w:val="center"/>
              <w:rPr>
                <w:bCs/>
                <w:sz w:val="21"/>
                <w:szCs w:val="18"/>
              </w:rPr>
            </w:pPr>
          </w:p>
        </w:tc>
        <w:tc>
          <w:tcPr>
            <w:tcW w:w="2971" w:type="dxa"/>
            <w:gridSpan w:val="5"/>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其中博士生</w:t>
            </w:r>
          </w:p>
        </w:tc>
        <w:tc>
          <w:tcPr>
            <w:tcW w:w="757" w:type="dxa"/>
            <w:tcBorders>
              <w:tl2br w:val="nil"/>
              <w:tr2bl w:val="nil"/>
            </w:tcBorders>
          </w:tcPr>
          <w:p w:rsidR="00000000" w:rsidRDefault="0079245C">
            <w:pPr>
              <w:spacing w:line="240" w:lineRule="auto"/>
              <w:ind w:firstLineChars="0" w:firstLine="0"/>
              <w:jc w:val="center"/>
              <w:rPr>
                <w:bCs/>
                <w:sz w:val="21"/>
                <w:szCs w:val="18"/>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18"/>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取得软件著作权数</w:t>
            </w:r>
          </w:p>
        </w:tc>
        <w:tc>
          <w:tcPr>
            <w:tcW w:w="848" w:type="dxa"/>
            <w:tcBorders>
              <w:tl2br w:val="nil"/>
              <w:tr2bl w:val="nil"/>
            </w:tcBorders>
          </w:tcPr>
          <w:p w:rsidR="00000000" w:rsidRDefault="0079245C">
            <w:pPr>
              <w:spacing w:line="240" w:lineRule="auto"/>
              <w:ind w:firstLineChars="0" w:firstLine="0"/>
              <w:jc w:val="center"/>
              <w:rPr>
                <w:bCs/>
                <w:sz w:val="21"/>
                <w:szCs w:val="18"/>
              </w:rPr>
            </w:pPr>
          </w:p>
        </w:tc>
        <w:tc>
          <w:tcPr>
            <w:tcW w:w="2971" w:type="dxa"/>
            <w:gridSpan w:val="5"/>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出版专著数</w:t>
            </w:r>
          </w:p>
        </w:tc>
        <w:tc>
          <w:tcPr>
            <w:tcW w:w="757" w:type="dxa"/>
            <w:tcBorders>
              <w:tl2br w:val="nil"/>
              <w:tr2bl w:val="nil"/>
            </w:tcBorders>
          </w:tcPr>
          <w:p w:rsidR="00000000" w:rsidRDefault="0079245C">
            <w:pPr>
              <w:spacing w:line="240" w:lineRule="auto"/>
              <w:ind w:firstLineChars="0" w:firstLine="0"/>
              <w:jc w:val="center"/>
              <w:rPr>
                <w:bCs/>
                <w:sz w:val="21"/>
                <w:szCs w:val="18"/>
              </w:rPr>
            </w:pPr>
          </w:p>
        </w:tc>
      </w:tr>
      <w:tr w:rsidR="00000000">
        <w:trPr>
          <w:trHeight w:val="283"/>
        </w:trPr>
        <w:tc>
          <w:tcPr>
            <w:tcW w:w="1640" w:type="dxa"/>
            <w:vMerge w:val="restart"/>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4.</w:t>
            </w:r>
            <w:r>
              <w:rPr>
                <w:bCs/>
                <w:sz w:val="21"/>
                <w:szCs w:val="18"/>
              </w:rPr>
              <w:t>新理论、新技术、新产品等情况</w:t>
            </w:r>
          </w:p>
        </w:tc>
        <w:tc>
          <w:tcPr>
            <w:tcW w:w="2287" w:type="dxa"/>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取得的新理论、新原理数</w:t>
            </w:r>
          </w:p>
        </w:tc>
        <w:tc>
          <w:tcPr>
            <w:tcW w:w="848" w:type="dxa"/>
            <w:tcBorders>
              <w:tl2br w:val="nil"/>
              <w:tr2bl w:val="nil"/>
            </w:tcBorders>
          </w:tcPr>
          <w:p w:rsidR="00000000" w:rsidRDefault="0079245C">
            <w:pPr>
              <w:spacing w:line="240" w:lineRule="auto"/>
              <w:ind w:firstLineChars="0" w:firstLine="0"/>
              <w:jc w:val="center"/>
              <w:rPr>
                <w:bCs/>
                <w:sz w:val="21"/>
                <w:szCs w:val="18"/>
              </w:rPr>
            </w:pPr>
          </w:p>
        </w:tc>
        <w:tc>
          <w:tcPr>
            <w:tcW w:w="2971" w:type="dxa"/>
            <w:gridSpan w:val="5"/>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取得的新技术、新工艺、新方法数</w:t>
            </w:r>
          </w:p>
        </w:tc>
        <w:tc>
          <w:tcPr>
            <w:tcW w:w="757" w:type="dxa"/>
            <w:tcBorders>
              <w:tl2br w:val="nil"/>
              <w:tr2bl w:val="nil"/>
            </w:tcBorders>
          </w:tcPr>
          <w:p w:rsidR="00000000" w:rsidRDefault="0079245C">
            <w:pPr>
              <w:spacing w:line="240" w:lineRule="auto"/>
              <w:ind w:firstLineChars="0" w:firstLine="0"/>
              <w:jc w:val="center"/>
              <w:rPr>
                <w:bCs/>
                <w:sz w:val="21"/>
                <w:szCs w:val="18"/>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18"/>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取得的新产品、新装置数</w:t>
            </w:r>
          </w:p>
        </w:tc>
        <w:tc>
          <w:tcPr>
            <w:tcW w:w="848" w:type="dxa"/>
            <w:tcBorders>
              <w:tl2br w:val="nil"/>
              <w:tr2bl w:val="nil"/>
            </w:tcBorders>
          </w:tcPr>
          <w:p w:rsidR="00000000" w:rsidRDefault="0079245C">
            <w:pPr>
              <w:spacing w:line="240" w:lineRule="auto"/>
              <w:ind w:firstLineChars="0" w:firstLine="0"/>
              <w:jc w:val="center"/>
              <w:rPr>
                <w:bCs/>
                <w:sz w:val="21"/>
                <w:szCs w:val="18"/>
              </w:rPr>
            </w:pPr>
          </w:p>
        </w:tc>
        <w:tc>
          <w:tcPr>
            <w:tcW w:w="2971" w:type="dxa"/>
            <w:gridSpan w:val="5"/>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示范、推广面积数（亩）</w:t>
            </w:r>
          </w:p>
        </w:tc>
        <w:tc>
          <w:tcPr>
            <w:tcW w:w="757" w:type="dxa"/>
            <w:tcBorders>
              <w:tl2br w:val="nil"/>
              <w:tr2bl w:val="nil"/>
            </w:tcBorders>
          </w:tcPr>
          <w:p w:rsidR="00000000" w:rsidRDefault="0079245C">
            <w:pPr>
              <w:spacing w:line="240" w:lineRule="auto"/>
              <w:ind w:firstLineChars="0" w:firstLine="0"/>
              <w:jc w:val="center"/>
              <w:rPr>
                <w:bCs/>
                <w:sz w:val="21"/>
                <w:szCs w:val="18"/>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18"/>
              </w:rPr>
            </w:pPr>
          </w:p>
        </w:tc>
        <w:tc>
          <w:tcPr>
            <w:tcW w:w="2287" w:type="dxa"/>
            <w:tcBorders>
              <w:tl2br w:val="nil"/>
              <w:tr2bl w:val="nil"/>
            </w:tcBorders>
            <w:vAlign w:val="center"/>
          </w:tcPr>
          <w:p w:rsidR="00000000" w:rsidRDefault="0079245C">
            <w:pPr>
              <w:spacing w:line="288" w:lineRule="auto"/>
              <w:ind w:firstLineChars="0" w:firstLine="0"/>
              <w:jc w:val="center"/>
              <w:rPr>
                <w:bCs/>
                <w:sz w:val="21"/>
                <w:szCs w:val="18"/>
              </w:rPr>
            </w:pPr>
            <w:r>
              <w:rPr>
                <w:bCs/>
                <w:sz w:val="21"/>
                <w:szCs w:val="18"/>
              </w:rPr>
              <w:t>获得新药（医疗器械）</w:t>
            </w:r>
          </w:p>
          <w:p w:rsidR="00000000" w:rsidRDefault="0079245C">
            <w:pPr>
              <w:spacing w:line="288" w:lineRule="auto"/>
              <w:ind w:firstLineChars="0" w:firstLine="0"/>
              <w:jc w:val="center"/>
              <w:rPr>
                <w:bCs/>
                <w:sz w:val="21"/>
                <w:szCs w:val="18"/>
              </w:rPr>
            </w:pPr>
            <w:r>
              <w:rPr>
                <w:bCs/>
                <w:sz w:val="21"/>
                <w:szCs w:val="18"/>
              </w:rPr>
              <w:t>证书数、临床批件数</w:t>
            </w:r>
          </w:p>
        </w:tc>
        <w:tc>
          <w:tcPr>
            <w:tcW w:w="848" w:type="dxa"/>
            <w:tcBorders>
              <w:tl2br w:val="nil"/>
              <w:tr2bl w:val="nil"/>
            </w:tcBorders>
          </w:tcPr>
          <w:p w:rsidR="00000000" w:rsidRDefault="0079245C">
            <w:pPr>
              <w:spacing w:line="240" w:lineRule="auto"/>
              <w:ind w:firstLineChars="0" w:firstLine="0"/>
              <w:jc w:val="center"/>
              <w:rPr>
                <w:bCs/>
                <w:sz w:val="21"/>
                <w:szCs w:val="18"/>
              </w:rPr>
            </w:pPr>
          </w:p>
        </w:tc>
        <w:tc>
          <w:tcPr>
            <w:tcW w:w="2971" w:type="dxa"/>
            <w:gridSpan w:val="5"/>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获得临床指南、规范数</w:t>
            </w:r>
          </w:p>
        </w:tc>
        <w:tc>
          <w:tcPr>
            <w:tcW w:w="757" w:type="dxa"/>
            <w:tcBorders>
              <w:tl2br w:val="nil"/>
              <w:tr2bl w:val="nil"/>
            </w:tcBorders>
          </w:tcPr>
          <w:p w:rsidR="00000000" w:rsidRDefault="0079245C">
            <w:pPr>
              <w:spacing w:line="240" w:lineRule="auto"/>
              <w:ind w:firstLineChars="0" w:firstLine="0"/>
              <w:jc w:val="center"/>
              <w:rPr>
                <w:bCs/>
                <w:sz w:val="21"/>
                <w:szCs w:val="18"/>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18"/>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新建生产线数</w:t>
            </w:r>
          </w:p>
        </w:tc>
        <w:tc>
          <w:tcPr>
            <w:tcW w:w="848" w:type="dxa"/>
            <w:tcBorders>
              <w:tl2br w:val="nil"/>
              <w:tr2bl w:val="nil"/>
            </w:tcBorders>
          </w:tcPr>
          <w:p w:rsidR="00000000" w:rsidRDefault="0079245C">
            <w:pPr>
              <w:spacing w:line="240" w:lineRule="auto"/>
              <w:ind w:firstLineChars="0" w:firstLine="0"/>
              <w:jc w:val="center"/>
              <w:rPr>
                <w:bCs/>
                <w:sz w:val="21"/>
                <w:szCs w:val="18"/>
              </w:rPr>
            </w:pPr>
          </w:p>
        </w:tc>
        <w:tc>
          <w:tcPr>
            <w:tcW w:w="2971" w:type="dxa"/>
            <w:gridSpan w:val="5"/>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新建示范工程数</w:t>
            </w:r>
          </w:p>
        </w:tc>
        <w:tc>
          <w:tcPr>
            <w:tcW w:w="757" w:type="dxa"/>
            <w:tcBorders>
              <w:tl2br w:val="nil"/>
              <w:tr2bl w:val="nil"/>
            </w:tcBorders>
          </w:tcPr>
          <w:p w:rsidR="00000000" w:rsidRDefault="0079245C">
            <w:pPr>
              <w:spacing w:line="240" w:lineRule="auto"/>
              <w:ind w:firstLineChars="0" w:firstLine="0"/>
              <w:jc w:val="center"/>
              <w:rPr>
                <w:bCs/>
                <w:sz w:val="21"/>
                <w:szCs w:val="18"/>
              </w:rPr>
            </w:pPr>
          </w:p>
        </w:tc>
      </w:tr>
      <w:tr w:rsidR="00000000">
        <w:trPr>
          <w:trHeight w:val="283"/>
        </w:trPr>
        <w:tc>
          <w:tcPr>
            <w:tcW w:w="1640" w:type="dxa"/>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5.</w:t>
            </w:r>
            <w:r>
              <w:rPr>
                <w:bCs/>
                <w:sz w:val="21"/>
                <w:szCs w:val="18"/>
              </w:rPr>
              <w:t>培训情况</w:t>
            </w:r>
          </w:p>
        </w:tc>
        <w:tc>
          <w:tcPr>
            <w:tcW w:w="2287" w:type="dxa"/>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培训技术人员数</w:t>
            </w:r>
          </w:p>
        </w:tc>
        <w:tc>
          <w:tcPr>
            <w:tcW w:w="848" w:type="dxa"/>
            <w:tcBorders>
              <w:tl2br w:val="nil"/>
              <w:tr2bl w:val="nil"/>
            </w:tcBorders>
          </w:tcPr>
          <w:p w:rsidR="00000000" w:rsidRDefault="0079245C">
            <w:pPr>
              <w:spacing w:line="240" w:lineRule="auto"/>
              <w:ind w:firstLineChars="0" w:firstLine="0"/>
              <w:jc w:val="center"/>
              <w:rPr>
                <w:bCs/>
                <w:sz w:val="21"/>
                <w:szCs w:val="18"/>
              </w:rPr>
            </w:pPr>
          </w:p>
        </w:tc>
        <w:tc>
          <w:tcPr>
            <w:tcW w:w="2971" w:type="dxa"/>
            <w:gridSpan w:val="5"/>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培训农民数</w:t>
            </w:r>
          </w:p>
        </w:tc>
        <w:tc>
          <w:tcPr>
            <w:tcW w:w="757" w:type="dxa"/>
            <w:tcBorders>
              <w:tl2br w:val="nil"/>
              <w:tr2bl w:val="nil"/>
            </w:tcBorders>
          </w:tcPr>
          <w:p w:rsidR="00000000" w:rsidRDefault="0079245C">
            <w:pPr>
              <w:spacing w:line="240" w:lineRule="auto"/>
              <w:ind w:firstLineChars="0" w:firstLine="0"/>
              <w:jc w:val="center"/>
              <w:rPr>
                <w:bCs/>
                <w:sz w:val="21"/>
                <w:szCs w:val="18"/>
              </w:rPr>
            </w:pPr>
          </w:p>
        </w:tc>
      </w:tr>
      <w:tr w:rsidR="00000000">
        <w:trPr>
          <w:trHeight w:val="283"/>
        </w:trPr>
        <w:tc>
          <w:tcPr>
            <w:tcW w:w="1640" w:type="dxa"/>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6.</w:t>
            </w:r>
            <w:r>
              <w:rPr>
                <w:bCs/>
                <w:sz w:val="21"/>
                <w:szCs w:val="18"/>
              </w:rPr>
              <w:t>成果转化情况</w:t>
            </w:r>
          </w:p>
        </w:tc>
        <w:tc>
          <w:tcPr>
            <w:tcW w:w="2287" w:type="dxa"/>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成果转让数（项）</w:t>
            </w:r>
          </w:p>
        </w:tc>
        <w:tc>
          <w:tcPr>
            <w:tcW w:w="848" w:type="dxa"/>
            <w:tcBorders>
              <w:tl2br w:val="nil"/>
              <w:tr2bl w:val="nil"/>
            </w:tcBorders>
          </w:tcPr>
          <w:p w:rsidR="00000000" w:rsidRDefault="0079245C">
            <w:pPr>
              <w:spacing w:line="240" w:lineRule="auto"/>
              <w:ind w:firstLineChars="0" w:firstLine="0"/>
              <w:jc w:val="center"/>
              <w:rPr>
                <w:bCs/>
                <w:sz w:val="21"/>
                <w:szCs w:val="18"/>
              </w:rPr>
            </w:pPr>
          </w:p>
        </w:tc>
        <w:tc>
          <w:tcPr>
            <w:tcW w:w="2971" w:type="dxa"/>
            <w:gridSpan w:val="5"/>
            <w:tcBorders>
              <w:tl2br w:val="nil"/>
              <w:tr2bl w:val="nil"/>
            </w:tcBorders>
            <w:vAlign w:val="center"/>
          </w:tcPr>
          <w:p w:rsidR="00000000" w:rsidRDefault="0079245C">
            <w:pPr>
              <w:spacing w:line="240" w:lineRule="auto"/>
              <w:ind w:firstLineChars="0" w:firstLine="0"/>
              <w:jc w:val="center"/>
              <w:rPr>
                <w:bCs/>
                <w:sz w:val="21"/>
                <w:szCs w:val="18"/>
              </w:rPr>
            </w:pPr>
            <w:r>
              <w:rPr>
                <w:bCs/>
                <w:sz w:val="21"/>
                <w:szCs w:val="18"/>
              </w:rPr>
              <w:t>成果转让收入</w:t>
            </w:r>
            <w:r>
              <w:rPr>
                <w:rFonts w:hint="eastAsia"/>
                <w:bCs/>
                <w:sz w:val="21"/>
                <w:szCs w:val="18"/>
              </w:rPr>
              <w:t>（</w:t>
            </w:r>
            <w:r>
              <w:rPr>
                <w:bCs/>
                <w:sz w:val="21"/>
                <w:szCs w:val="18"/>
              </w:rPr>
              <w:t>万</w:t>
            </w:r>
            <w:r>
              <w:rPr>
                <w:rFonts w:hint="eastAsia"/>
                <w:bCs/>
                <w:sz w:val="21"/>
                <w:szCs w:val="18"/>
              </w:rPr>
              <w:t>）</w:t>
            </w:r>
          </w:p>
        </w:tc>
        <w:tc>
          <w:tcPr>
            <w:tcW w:w="757" w:type="dxa"/>
            <w:tcBorders>
              <w:tl2br w:val="nil"/>
              <w:tr2bl w:val="nil"/>
            </w:tcBorders>
          </w:tcPr>
          <w:p w:rsidR="00000000" w:rsidRDefault="0079245C">
            <w:pPr>
              <w:spacing w:line="240" w:lineRule="auto"/>
              <w:ind w:firstLineChars="0" w:firstLine="0"/>
              <w:jc w:val="center"/>
              <w:rPr>
                <w:bCs/>
                <w:sz w:val="21"/>
                <w:szCs w:val="18"/>
              </w:rPr>
            </w:pPr>
          </w:p>
        </w:tc>
      </w:tr>
      <w:tr w:rsidR="00000000">
        <w:trPr>
          <w:trHeight w:val="283"/>
        </w:trPr>
        <w:tc>
          <w:tcPr>
            <w:tcW w:w="1640" w:type="dxa"/>
            <w:vMerge w:val="restart"/>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论文专著发表情况</w:t>
            </w:r>
          </w:p>
          <w:p w:rsidR="00000000" w:rsidRDefault="0079245C">
            <w:pPr>
              <w:spacing w:line="240" w:lineRule="auto"/>
              <w:ind w:firstLineChars="0" w:firstLine="0"/>
              <w:jc w:val="center"/>
              <w:rPr>
                <w:bCs/>
                <w:sz w:val="21"/>
                <w:szCs w:val="21"/>
              </w:rPr>
            </w:pPr>
            <w:r>
              <w:rPr>
                <w:bCs/>
                <w:sz w:val="21"/>
                <w:szCs w:val="21"/>
              </w:rPr>
              <w:t>（请列出不超过</w:t>
            </w:r>
            <w:r>
              <w:rPr>
                <w:bCs/>
                <w:sz w:val="21"/>
                <w:szCs w:val="21"/>
              </w:rPr>
              <w:t>5</w:t>
            </w:r>
            <w:r>
              <w:rPr>
                <w:bCs/>
                <w:sz w:val="21"/>
                <w:szCs w:val="21"/>
              </w:rPr>
              <w:t>篇代表性论文）</w:t>
            </w:r>
          </w:p>
        </w:tc>
        <w:tc>
          <w:tcPr>
            <w:tcW w:w="2287" w:type="dxa"/>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论文</w:t>
            </w:r>
            <w:r>
              <w:rPr>
                <w:bCs/>
                <w:sz w:val="21"/>
                <w:szCs w:val="21"/>
              </w:rPr>
              <w:t>/</w:t>
            </w:r>
            <w:r>
              <w:rPr>
                <w:bCs/>
                <w:sz w:val="21"/>
                <w:szCs w:val="21"/>
              </w:rPr>
              <w:t>专著名称</w:t>
            </w:r>
          </w:p>
        </w:tc>
        <w:tc>
          <w:tcPr>
            <w:tcW w:w="2538" w:type="dxa"/>
            <w:gridSpan w:val="3"/>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发表期刊</w:t>
            </w:r>
            <w:r>
              <w:rPr>
                <w:bCs/>
                <w:sz w:val="21"/>
                <w:szCs w:val="21"/>
              </w:rPr>
              <w:t>/</w:t>
            </w:r>
            <w:r>
              <w:rPr>
                <w:bCs/>
                <w:sz w:val="21"/>
                <w:szCs w:val="21"/>
              </w:rPr>
              <w:t>出版单位</w:t>
            </w:r>
          </w:p>
        </w:tc>
        <w:tc>
          <w:tcPr>
            <w:tcW w:w="886" w:type="dxa"/>
            <w:gridSpan w:val="2"/>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完成人</w:t>
            </w:r>
          </w:p>
        </w:tc>
        <w:tc>
          <w:tcPr>
            <w:tcW w:w="1152" w:type="dxa"/>
            <w:gridSpan w:val="2"/>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发表时间</w:t>
            </w: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21"/>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21"/>
              </w:rPr>
            </w:pPr>
          </w:p>
        </w:tc>
        <w:tc>
          <w:tcPr>
            <w:tcW w:w="2538" w:type="dxa"/>
            <w:gridSpan w:val="3"/>
            <w:tcBorders>
              <w:tl2br w:val="nil"/>
              <w:tr2bl w:val="nil"/>
            </w:tcBorders>
          </w:tcPr>
          <w:p w:rsidR="00000000" w:rsidRDefault="0079245C">
            <w:pPr>
              <w:spacing w:line="240" w:lineRule="auto"/>
              <w:ind w:firstLineChars="0" w:firstLine="0"/>
              <w:jc w:val="center"/>
              <w:rPr>
                <w:bCs/>
                <w:sz w:val="21"/>
                <w:szCs w:val="21"/>
              </w:rPr>
            </w:pPr>
          </w:p>
        </w:tc>
        <w:tc>
          <w:tcPr>
            <w:tcW w:w="886" w:type="dxa"/>
            <w:gridSpan w:val="2"/>
            <w:tcBorders>
              <w:tl2br w:val="nil"/>
              <w:tr2bl w:val="nil"/>
            </w:tcBorders>
            <w:vAlign w:val="center"/>
          </w:tcPr>
          <w:p w:rsidR="00000000" w:rsidRDefault="0079245C">
            <w:pPr>
              <w:spacing w:line="240" w:lineRule="auto"/>
              <w:ind w:firstLineChars="0" w:firstLine="0"/>
              <w:jc w:val="center"/>
              <w:rPr>
                <w:bCs/>
                <w:sz w:val="21"/>
                <w:szCs w:val="21"/>
              </w:rPr>
            </w:pPr>
          </w:p>
        </w:tc>
        <w:tc>
          <w:tcPr>
            <w:tcW w:w="1152" w:type="dxa"/>
            <w:gridSpan w:val="2"/>
            <w:tcBorders>
              <w:tl2br w:val="nil"/>
              <w:tr2bl w:val="nil"/>
            </w:tcBorders>
          </w:tcPr>
          <w:p w:rsidR="00000000" w:rsidRDefault="0079245C">
            <w:pPr>
              <w:spacing w:line="240" w:lineRule="auto"/>
              <w:ind w:firstLineChars="0" w:firstLine="0"/>
              <w:jc w:val="center"/>
              <w:rPr>
                <w:bCs/>
                <w:sz w:val="21"/>
                <w:szCs w:val="21"/>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21"/>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21"/>
              </w:rPr>
            </w:pPr>
          </w:p>
        </w:tc>
        <w:tc>
          <w:tcPr>
            <w:tcW w:w="2538" w:type="dxa"/>
            <w:gridSpan w:val="3"/>
            <w:tcBorders>
              <w:tl2br w:val="nil"/>
              <w:tr2bl w:val="nil"/>
            </w:tcBorders>
          </w:tcPr>
          <w:p w:rsidR="00000000" w:rsidRDefault="0079245C">
            <w:pPr>
              <w:spacing w:line="240" w:lineRule="auto"/>
              <w:ind w:firstLineChars="0" w:firstLine="0"/>
              <w:jc w:val="center"/>
              <w:rPr>
                <w:bCs/>
                <w:sz w:val="21"/>
                <w:szCs w:val="21"/>
              </w:rPr>
            </w:pPr>
          </w:p>
        </w:tc>
        <w:tc>
          <w:tcPr>
            <w:tcW w:w="886" w:type="dxa"/>
            <w:gridSpan w:val="2"/>
            <w:tcBorders>
              <w:tl2br w:val="nil"/>
              <w:tr2bl w:val="nil"/>
            </w:tcBorders>
            <w:vAlign w:val="center"/>
          </w:tcPr>
          <w:p w:rsidR="00000000" w:rsidRDefault="0079245C">
            <w:pPr>
              <w:spacing w:line="240" w:lineRule="auto"/>
              <w:ind w:firstLineChars="0" w:firstLine="0"/>
              <w:jc w:val="center"/>
              <w:rPr>
                <w:bCs/>
                <w:sz w:val="21"/>
                <w:szCs w:val="21"/>
              </w:rPr>
            </w:pPr>
          </w:p>
        </w:tc>
        <w:tc>
          <w:tcPr>
            <w:tcW w:w="1152" w:type="dxa"/>
            <w:gridSpan w:val="2"/>
            <w:tcBorders>
              <w:tl2br w:val="nil"/>
              <w:tr2bl w:val="nil"/>
            </w:tcBorders>
          </w:tcPr>
          <w:p w:rsidR="00000000" w:rsidRDefault="0079245C">
            <w:pPr>
              <w:spacing w:line="240" w:lineRule="auto"/>
              <w:ind w:firstLineChars="0" w:firstLine="0"/>
              <w:jc w:val="center"/>
              <w:rPr>
                <w:bCs/>
                <w:sz w:val="21"/>
                <w:szCs w:val="21"/>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21"/>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21"/>
              </w:rPr>
            </w:pPr>
          </w:p>
        </w:tc>
        <w:tc>
          <w:tcPr>
            <w:tcW w:w="2538" w:type="dxa"/>
            <w:gridSpan w:val="3"/>
            <w:tcBorders>
              <w:tl2br w:val="nil"/>
              <w:tr2bl w:val="nil"/>
            </w:tcBorders>
          </w:tcPr>
          <w:p w:rsidR="00000000" w:rsidRDefault="0079245C">
            <w:pPr>
              <w:spacing w:line="240" w:lineRule="auto"/>
              <w:ind w:firstLineChars="0" w:firstLine="0"/>
              <w:jc w:val="center"/>
              <w:rPr>
                <w:bCs/>
                <w:sz w:val="21"/>
                <w:szCs w:val="21"/>
              </w:rPr>
            </w:pPr>
          </w:p>
        </w:tc>
        <w:tc>
          <w:tcPr>
            <w:tcW w:w="886" w:type="dxa"/>
            <w:gridSpan w:val="2"/>
            <w:tcBorders>
              <w:tl2br w:val="nil"/>
              <w:tr2bl w:val="nil"/>
            </w:tcBorders>
            <w:vAlign w:val="center"/>
          </w:tcPr>
          <w:p w:rsidR="00000000" w:rsidRDefault="0079245C">
            <w:pPr>
              <w:spacing w:line="240" w:lineRule="auto"/>
              <w:ind w:firstLineChars="0" w:firstLine="0"/>
              <w:jc w:val="center"/>
              <w:rPr>
                <w:bCs/>
                <w:sz w:val="21"/>
                <w:szCs w:val="21"/>
              </w:rPr>
            </w:pPr>
          </w:p>
        </w:tc>
        <w:tc>
          <w:tcPr>
            <w:tcW w:w="1152" w:type="dxa"/>
            <w:gridSpan w:val="2"/>
            <w:tcBorders>
              <w:tl2br w:val="nil"/>
              <w:tr2bl w:val="nil"/>
            </w:tcBorders>
          </w:tcPr>
          <w:p w:rsidR="00000000" w:rsidRDefault="0079245C">
            <w:pPr>
              <w:spacing w:line="240" w:lineRule="auto"/>
              <w:ind w:firstLineChars="0" w:firstLine="0"/>
              <w:jc w:val="center"/>
              <w:rPr>
                <w:bCs/>
                <w:sz w:val="21"/>
                <w:szCs w:val="21"/>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21"/>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w:t>
            </w:r>
          </w:p>
        </w:tc>
        <w:tc>
          <w:tcPr>
            <w:tcW w:w="2538" w:type="dxa"/>
            <w:gridSpan w:val="3"/>
            <w:tcBorders>
              <w:tl2br w:val="nil"/>
              <w:tr2bl w:val="nil"/>
            </w:tcBorders>
          </w:tcPr>
          <w:p w:rsidR="00000000" w:rsidRDefault="0079245C">
            <w:pPr>
              <w:spacing w:line="240" w:lineRule="auto"/>
              <w:ind w:firstLineChars="0" w:firstLine="0"/>
              <w:jc w:val="center"/>
              <w:rPr>
                <w:bCs/>
                <w:sz w:val="21"/>
                <w:szCs w:val="21"/>
              </w:rPr>
            </w:pPr>
          </w:p>
        </w:tc>
        <w:tc>
          <w:tcPr>
            <w:tcW w:w="886" w:type="dxa"/>
            <w:gridSpan w:val="2"/>
            <w:tcBorders>
              <w:tl2br w:val="nil"/>
              <w:tr2bl w:val="nil"/>
            </w:tcBorders>
            <w:vAlign w:val="center"/>
          </w:tcPr>
          <w:p w:rsidR="00000000" w:rsidRDefault="0079245C">
            <w:pPr>
              <w:spacing w:line="240" w:lineRule="auto"/>
              <w:ind w:firstLineChars="0" w:firstLine="0"/>
              <w:jc w:val="center"/>
              <w:rPr>
                <w:bCs/>
                <w:sz w:val="21"/>
                <w:szCs w:val="21"/>
              </w:rPr>
            </w:pPr>
          </w:p>
        </w:tc>
        <w:tc>
          <w:tcPr>
            <w:tcW w:w="1152" w:type="dxa"/>
            <w:gridSpan w:val="2"/>
            <w:tcBorders>
              <w:tl2br w:val="nil"/>
              <w:tr2bl w:val="nil"/>
            </w:tcBorders>
          </w:tcPr>
          <w:p w:rsidR="00000000" w:rsidRDefault="0079245C">
            <w:pPr>
              <w:spacing w:line="240" w:lineRule="auto"/>
              <w:ind w:firstLineChars="0" w:firstLine="0"/>
              <w:jc w:val="center"/>
              <w:rPr>
                <w:bCs/>
                <w:sz w:val="21"/>
                <w:szCs w:val="21"/>
              </w:rPr>
            </w:pPr>
          </w:p>
        </w:tc>
      </w:tr>
      <w:tr w:rsidR="00000000">
        <w:trPr>
          <w:trHeight w:val="283"/>
        </w:trPr>
        <w:tc>
          <w:tcPr>
            <w:tcW w:w="1640" w:type="dxa"/>
            <w:vMerge w:val="restart"/>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专利申请授权情况</w:t>
            </w:r>
          </w:p>
          <w:p w:rsidR="00000000" w:rsidRDefault="0079245C">
            <w:pPr>
              <w:spacing w:line="240" w:lineRule="auto"/>
              <w:ind w:firstLineChars="0" w:firstLine="0"/>
              <w:jc w:val="center"/>
              <w:rPr>
                <w:bCs/>
                <w:sz w:val="21"/>
                <w:szCs w:val="21"/>
              </w:rPr>
            </w:pPr>
            <w:r>
              <w:rPr>
                <w:bCs/>
                <w:sz w:val="21"/>
                <w:szCs w:val="21"/>
              </w:rPr>
              <w:t>（请列出不超过</w:t>
            </w:r>
            <w:r>
              <w:rPr>
                <w:bCs/>
                <w:sz w:val="21"/>
                <w:szCs w:val="21"/>
              </w:rPr>
              <w:t>5</w:t>
            </w:r>
            <w:r>
              <w:rPr>
                <w:bCs/>
                <w:sz w:val="21"/>
                <w:szCs w:val="21"/>
              </w:rPr>
              <w:t>项代表性专利）</w:t>
            </w:r>
          </w:p>
        </w:tc>
        <w:tc>
          <w:tcPr>
            <w:tcW w:w="2287" w:type="dxa"/>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申请</w:t>
            </w:r>
            <w:r>
              <w:rPr>
                <w:bCs/>
                <w:sz w:val="21"/>
                <w:szCs w:val="21"/>
              </w:rPr>
              <w:t>/</w:t>
            </w:r>
            <w:r>
              <w:rPr>
                <w:bCs/>
                <w:sz w:val="21"/>
                <w:szCs w:val="21"/>
              </w:rPr>
              <w:t>授权的专利名称</w:t>
            </w:r>
          </w:p>
        </w:tc>
        <w:tc>
          <w:tcPr>
            <w:tcW w:w="1344" w:type="dxa"/>
            <w:gridSpan w:val="2"/>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申请号</w:t>
            </w:r>
            <w:r>
              <w:rPr>
                <w:bCs/>
                <w:sz w:val="21"/>
                <w:szCs w:val="21"/>
              </w:rPr>
              <w:t>/</w:t>
            </w:r>
          </w:p>
          <w:p w:rsidR="00000000" w:rsidRDefault="0079245C">
            <w:pPr>
              <w:spacing w:line="240" w:lineRule="auto"/>
              <w:ind w:firstLineChars="0" w:firstLine="0"/>
              <w:jc w:val="center"/>
              <w:rPr>
                <w:bCs/>
                <w:sz w:val="21"/>
                <w:szCs w:val="21"/>
              </w:rPr>
            </w:pPr>
            <w:r>
              <w:rPr>
                <w:bCs/>
                <w:sz w:val="21"/>
                <w:szCs w:val="21"/>
              </w:rPr>
              <w:t>批准号</w:t>
            </w:r>
          </w:p>
        </w:tc>
        <w:tc>
          <w:tcPr>
            <w:tcW w:w="1194" w:type="dxa"/>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申请</w:t>
            </w:r>
            <w:r>
              <w:rPr>
                <w:bCs/>
                <w:sz w:val="21"/>
                <w:szCs w:val="21"/>
              </w:rPr>
              <w:t>/</w:t>
            </w:r>
          </w:p>
          <w:p w:rsidR="00000000" w:rsidRDefault="0079245C">
            <w:pPr>
              <w:spacing w:line="240" w:lineRule="auto"/>
              <w:ind w:firstLineChars="0" w:firstLine="0"/>
              <w:jc w:val="center"/>
              <w:rPr>
                <w:bCs/>
                <w:sz w:val="21"/>
                <w:szCs w:val="21"/>
              </w:rPr>
            </w:pPr>
            <w:r>
              <w:rPr>
                <w:bCs/>
                <w:sz w:val="21"/>
                <w:szCs w:val="21"/>
              </w:rPr>
              <w:t>批准国别</w:t>
            </w:r>
          </w:p>
        </w:tc>
        <w:tc>
          <w:tcPr>
            <w:tcW w:w="886" w:type="dxa"/>
            <w:gridSpan w:val="2"/>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完成人</w:t>
            </w:r>
          </w:p>
        </w:tc>
        <w:tc>
          <w:tcPr>
            <w:tcW w:w="1152" w:type="dxa"/>
            <w:gridSpan w:val="2"/>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专利类型</w:t>
            </w: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21"/>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21"/>
              </w:rPr>
            </w:pPr>
          </w:p>
        </w:tc>
        <w:tc>
          <w:tcPr>
            <w:tcW w:w="1344" w:type="dxa"/>
            <w:gridSpan w:val="2"/>
            <w:tcBorders>
              <w:tl2br w:val="nil"/>
              <w:tr2bl w:val="nil"/>
            </w:tcBorders>
          </w:tcPr>
          <w:p w:rsidR="00000000" w:rsidRDefault="0079245C">
            <w:pPr>
              <w:spacing w:line="240" w:lineRule="auto"/>
              <w:ind w:firstLineChars="0" w:firstLine="0"/>
              <w:jc w:val="center"/>
              <w:rPr>
                <w:bCs/>
                <w:sz w:val="21"/>
                <w:szCs w:val="21"/>
              </w:rPr>
            </w:pPr>
          </w:p>
        </w:tc>
        <w:tc>
          <w:tcPr>
            <w:tcW w:w="1194" w:type="dxa"/>
            <w:tcBorders>
              <w:tl2br w:val="nil"/>
              <w:tr2bl w:val="nil"/>
            </w:tcBorders>
          </w:tcPr>
          <w:p w:rsidR="00000000" w:rsidRDefault="0079245C">
            <w:pPr>
              <w:spacing w:line="240" w:lineRule="auto"/>
              <w:ind w:firstLineChars="0" w:firstLine="0"/>
              <w:jc w:val="center"/>
              <w:rPr>
                <w:bCs/>
                <w:sz w:val="21"/>
                <w:szCs w:val="21"/>
              </w:rPr>
            </w:pPr>
          </w:p>
        </w:tc>
        <w:tc>
          <w:tcPr>
            <w:tcW w:w="886" w:type="dxa"/>
            <w:gridSpan w:val="2"/>
            <w:tcBorders>
              <w:tl2br w:val="nil"/>
              <w:tr2bl w:val="nil"/>
            </w:tcBorders>
            <w:vAlign w:val="center"/>
          </w:tcPr>
          <w:p w:rsidR="00000000" w:rsidRDefault="0079245C">
            <w:pPr>
              <w:spacing w:line="240" w:lineRule="auto"/>
              <w:ind w:firstLineChars="0" w:firstLine="0"/>
              <w:jc w:val="center"/>
              <w:rPr>
                <w:bCs/>
                <w:sz w:val="21"/>
                <w:szCs w:val="21"/>
              </w:rPr>
            </w:pPr>
          </w:p>
        </w:tc>
        <w:tc>
          <w:tcPr>
            <w:tcW w:w="1152" w:type="dxa"/>
            <w:gridSpan w:val="2"/>
            <w:tcBorders>
              <w:tl2br w:val="nil"/>
              <w:tr2bl w:val="nil"/>
            </w:tcBorders>
          </w:tcPr>
          <w:p w:rsidR="00000000" w:rsidRDefault="0079245C">
            <w:pPr>
              <w:spacing w:line="240" w:lineRule="auto"/>
              <w:ind w:firstLineChars="0" w:firstLine="0"/>
              <w:jc w:val="center"/>
              <w:rPr>
                <w:bCs/>
                <w:sz w:val="21"/>
                <w:szCs w:val="21"/>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21"/>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21"/>
              </w:rPr>
            </w:pPr>
          </w:p>
        </w:tc>
        <w:tc>
          <w:tcPr>
            <w:tcW w:w="1344" w:type="dxa"/>
            <w:gridSpan w:val="2"/>
            <w:tcBorders>
              <w:tl2br w:val="nil"/>
              <w:tr2bl w:val="nil"/>
            </w:tcBorders>
          </w:tcPr>
          <w:p w:rsidR="00000000" w:rsidRDefault="0079245C">
            <w:pPr>
              <w:spacing w:line="240" w:lineRule="auto"/>
              <w:ind w:firstLineChars="0" w:firstLine="0"/>
              <w:jc w:val="center"/>
              <w:rPr>
                <w:bCs/>
                <w:sz w:val="21"/>
                <w:szCs w:val="21"/>
              </w:rPr>
            </w:pPr>
          </w:p>
        </w:tc>
        <w:tc>
          <w:tcPr>
            <w:tcW w:w="1194" w:type="dxa"/>
            <w:tcBorders>
              <w:tl2br w:val="nil"/>
              <w:tr2bl w:val="nil"/>
            </w:tcBorders>
          </w:tcPr>
          <w:p w:rsidR="00000000" w:rsidRDefault="0079245C">
            <w:pPr>
              <w:spacing w:line="240" w:lineRule="auto"/>
              <w:ind w:firstLineChars="0" w:firstLine="0"/>
              <w:jc w:val="center"/>
              <w:rPr>
                <w:bCs/>
                <w:sz w:val="21"/>
                <w:szCs w:val="21"/>
              </w:rPr>
            </w:pPr>
          </w:p>
        </w:tc>
        <w:tc>
          <w:tcPr>
            <w:tcW w:w="886" w:type="dxa"/>
            <w:gridSpan w:val="2"/>
            <w:tcBorders>
              <w:tl2br w:val="nil"/>
              <w:tr2bl w:val="nil"/>
            </w:tcBorders>
            <w:vAlign w:val="center"/>
          </w:tcPr>
          <w:p w:rsidR="00000000" w:rsidRDefault="0079245C">
            <w:pPr>
              <w:spacing w:line="240" w:lineRule="auto"/>
              <w:ind w:firstLineChars="0" w:firstLine="0"/>
              <w:jc w:val="center"/>
              <w:rPr>
                <w:bCs/>
                <w:sz w:val="21"/>
                <w:szCs w:val="21"/>
              </w:rPr>
            </w:pPr>
          </w:p>
        </w:tc>
        <w:tc>
          <w:tcPr>
            <w:tcW w:w="1152" w:type="dxa"/>
            <w:gridSpan w:val="2"/>
            <w:tcBorders>
              <w:tl2br w:val="nil"/>
              <w:tr2bl w:val="nil"/>
            </w:tcBorders>
          </w:tcPr>
          <w:p w:rsidR="00000000" w:rsidRDefault="0079245C">
            <w:pPr>
              <w:spacing w:line="240" w:lineRule="auto"/>
              <w:ind w:firstLineChars="0" w:firstLine="0"/>
              <w:jc w:val="center"/>
              <w:rPr>
                <w:bCs/>
                <w:sz w:val="21"/>
                <w:szCs w:val="21"/>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21"/>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21"/>
              </w:rPr>
            </w:pPr>
          </w:p>
        </w:tc>
        <w:tc>
          <w:tcPr>
            <w:tcW w:w="1344" w:type="dxa"/>
            <w:gridSpan w:val="2"/>
            <w:tcBorders>
              <w:tl2br w:val="nil"/>
              <w:tr2bl w:val="nil"/>
            </w:tcBorders>
          </w:tcPr>
          <w:p w:rsidR="00000000" w:rsidRDefault="0079245C">
            <w:pPr>
              <w:spacing w:line="240" w:lineRule="auto"/>
              <w:ind w:firstLineChars="0" w:firstLine="0"/>
              <w:jc w:val="center"/>
              <w:rPr>
                <w:bCs/>
                <w:sz w:val="21"/>
                <w:szCs w:val="21"/>
              </w:rPr>
            </w:pPr>
          </w:p>
        </w:tc>
        <w:tc>
          <w:tcPr>
            <w:tcW w:w="1194" w:type="dxa"/>
            <w:tcBorders>
              <w:tl2br w:val="nil"/>
              <w:tr2bl w:val="nil"/>
            </w:tcBorders>
          </w:tcPr>
          <w:p w:rsidR="00000000" w:rsidRDefault="0079245C">
            <w:pPr>
              <w:spacing w:line="240" w:lineRule="auto"/>
              <w:ind w:firstLineChars="0" w:firstLine="0"/>
              <w:jc w:val="center"/>
              <w:rPr>
                <w:bCs/>
                <w:sz w:val="21"/>
                <w:szCs w:val="21"/>
              </w:rPr>
            </w:pPr>
          </w:p>
        </w:tc>
        <w:tc>
          <w:tcPr>
            <w:tcW w:w="886" w:type="dxa"/>
            <w:gridSpan w:val="2"/>
            <w:tcBorders>
              <w:tl2br w:val="nil"/>
              <w:tr2bl w:val="nil"/>
            </w:tcBorders>
            <w:vAlign w:val="center"/>
          </w:tcPr>
          <w:p w:rsidR="00000000" w:rsidRDefault="0079245C">
            <w:pPr>
              <w:spacing w:line="240" w:lineRule="auto"/>
              <w:ind w:firstLineChars="0" w:firstLine="0"/>
              <w:jc w:val="center"/>
              <w:rPr>
                <w:bCs/>
                <w:sz w:val="21"/>
                <w:szCs w:val="21"/>
              </w:rPr>
            </w:pPr>
          </w:p>
        </w:tc>
        <w:tc>
          <w:tcPr>
            <w:tcW w:w="1152" w:type="dxa"/>
            <w:gridSpan w:val="2"/>
            <w:tcBorders>
              <w:tl2br w:val="nil"/>
              <w:tr2bl w:val="nil"/>
            </w:tcBorders>
          </w:tcPr>
          <w:p w:rsidR="00000000" w:rsidRDefault="0079245C">
            <w:pPr>
              <w:spacing w:line="240" w:lineRule="auto"/>
              <w:ind w:firstLineChars="0" w:firstLine="0"/>
              <w:jc w:val="center"/>
              <w:rPr>
                <w:bCs/>
                <w:sz w:val="21"/>
                <w:szCs w:val="21"/>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21"/>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w:t>
            </w:r>
          </w:p>
        </w:tc>
        <w:tc>
          <w:tcPr>
            <w:tcW w:w="1344" w:type="dxa"/>
            <w:gridSpan w:val="2"/>
            <w:tcBorders>
              <w:tl2br w:val="nil"/>
              <w:tr2bl w:val="nil"/>
            </w:tcBorders>
          </w:tcPr>
          <w:p w:rsidR="00000000" w:rsidRDefault="0079245C">
            <w:pPr>
              <w:spacing w:line="240" w:lineRule="auto"/>
              <w:ind w:firstLineChars="0" w:firstLine="0"/>
              <w:jc w:val="center"/>
              <w:rPr>
                <w:bCs/>
                <w:sz w:val="21"/>
                <w:szCs w:val="21"/>
              </w:rPr>
            </w:pPr>
          </w:p>
        </w:tc>
        <w:tc>
          <w:tcPr>
            <w:tcW w:w="1194" w:type="dxa"/>
            <w:tcBorders>
              <w:tl2br w:val="nil"/>
              <w:tr2bl w:val="nil"/>
            </w:tcBorders>
          </w:tcPr>
          <w:p w:rsidR="00000000" w:rsidRDefault="0079245C">
            <w:pPr>
              <w:spacing w:line="240" w:lineRule="auto"/>
              <w:ind w:firstLineChars="0" w:firstLine="0"/>
              <w:jc w:val="center"/>
              <w:rPr>
                <w:bCs/>
                <w:sz w:val="21"/>
                <w:szCs w:val="21"/>
              </w:rPr>
            </w:pPr>
          </w:p>
        </w:tc>
        <w:tc>
          <w:tcPr>
            <w:tcW w:w="886" w:type="dxa"/>
            <w:gridSpan w:val="2"/>
            <w:tcBorders>
              <w:tl2br w:val="nil"/>
              <w:tr2bl w:val="nil"/>
            </w:tcBorders>
            <w:vAlign w:val="center"/>
          </w:tcPr>
          <w:p w:rsidR="00000000" w:rsidRDefault="0079245C">
            <w:pPr>
              <w:spacing w:line="240" w:lineRule="auto"/>
              <w:ind w:firstLineChars="0" w:firstLine="0"/>
              <w:jc w:val="center"/>
              <w:rPr>
                <w:bCs/>
                <w:sz w:val="21"/>
                <w:szCs w:val="21"/>
              </w:rPr>
            </w:pPr>
          </w:p>
        </w:tc>
        <w:tc>
          <w:tcPr>
            <w:tcW w:w="1152" w:type="dxa"/>
            <w:gridSpan w:val="2"/>
            <w:tcBorders>
              <w:tl2br w:val="nil"/>
              <w:tr2bl w:val="nil"/>
            </w:tcBorders>
          </w:tcPr>
          <w:p w:rsidR="00000000" w:rsidRDefault="0079245C">
            <w:pPr>
              <w:spacing w:line="240" w:lineRule="auto"/>
              <w:ind w:firstLineChars="0" w:firstLine="0"/>
              <w:jc w:val="center"/>
              <w:rPr>
                <w:bCs/>
                <w:sz w:val="21"/>
                <w:szCs w:val="21"/>
              </w:rPr>
            </w:pPr>
          </w:p>
        </w:tc>
      </w:tr>
      <w:tr w:rsidR="00000000">
        <w:trPr>
          <w:trHeight w:val="283"/>
        </w:trPr>
        <w:tc>
          <w:tcPr>
            <w:tcW w:w="1640" w:type="dxa"/>
            <w:vMerge w:val="restart"/>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技术标准获批情况</w:t>
            </w:r>
          </w:p>
        </w:tc>
        <w:tc>
          <w:tcPr>
            <w:tcW w:w="2287" w:type="dxa"/>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获得技术标准名称</w:t>
            </w:r>
          </w:p>
        </w:tc>
        <w:tc>
          <w:tcPr>
            <w:tcW w:w="2688" w:type="dxa"/>
            <w:gridSpan w:val="4"/>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标准类型</w:t>
            </w:r>
          </w:p>
        </w:tc>
        <w:tc>
          <w:tcPr>
            <w:tcW w:w="1888" w:type="dxa"/>
            <w:gridSpan w:val="3"/>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标准号</w:t>
            </w: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21"/>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21"/>
              </w:rPr>
            </w:pPr>
          </w:p>
        </w:tc>
        <w:tc>
          <w:tcPr>
            <w:tcW w:w="2688" w:type="dxa"/>
            <w:gridSpan w:val="4"/>
            <w:tcBorders>
              <w:tl2br w:val="nil"/>
              <w:tr2bl w:val="nil"/>
            </w:tcBorders>
          </w:tcPr>
          <w:p w:rsidR="00000000" w:rsidRDefault="0079245C">
            <w:pPr>
              <w:spacing w:line="240" w:lineRule="auto"/>
              <w:ind w:firstLineChars="0" w:firstLine="0"/>
              <w:jc w:val="center"/>
              <w:rPr>
                <w:bCs/>
                <w:sz w:val="21"/>
                <w:szCs w:val="21"/>
              </w:rPr>
            </w:pPr>
          </w:p>
        </w:tc>
        <w:tc>
          <w:tcPr>
            <w:tcW w:w="1888" w:type="dxa"/>
            <w:gridSpan w:val="3"/>
            <w:tcBorders>
              <w:tl2br w:val="nil"/>
              <w:tr2bl w:val="nil"/>
            </w:tcBorders>
            <w:vAlign w:val="center"/>
          </w:tcPr>
          <w:p w:rsidR="00000000" w:rsidRDefault="0079245C">
            <w:pPr>
              <w:spacing w:line="240" w:lineRule="auto"/>
              <w:ind w:firstLineChars="0" w:firstLine="0"/>
              <w:jc w:val="center"/>
              <w:rPr>
                <w:bCs/>
                <w:sz w:val="21"/>
                <w:szCs w:val="21"/>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21"/>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21"/>
              </w:rPr>
            </w:pPr>
          </w:p>
        </w:tc>
        <w:tc>
          <w:tcPr>
            <w:tcW w:w="2688" w:type="dxa"/>
            <w:gridSpan w:val="4"/>
            <w:tcBorders>
              <w:tl2br w:val="nil"/>
              <w:tr2bl w:val="nil"/>
            </w:tcBorders>
          </w:tcPr>
          <w:p w:rsidR="00000000" w:rsidRDefault="0079245C">
            <w:pPr>
              <w:spacing w:line="240" w:lineRule="auto"/>
              <w:ind w:firstLineChars="0" w:firstLine="0"/>
              <w:jc w:val="center"/>
              <w:rPr>
                <w:bCs/>
                <w:sz w:val="21"/>
                <w:szCs w:val="21"/>
              </w:rPr>
            </w:pPr>
          </w:p>
        </w:tc>
        <w:tc>
          <w:tcPr>
            <w:tcW w:w="1888" w:type="dxa"/>
            <w:gridSpan w:val="3"/>
            <w:tcBorders>
              <w:tl2br w:val="nil"/>
              <w:tr2bl w:val="nil"/>
            </w:tcBorders>
            <w:vAlign w:val="center"/>
          </w:tcPr>
          <w:p w:rsidR="00000000" w:rsidRDefault="0079245C">
            <w:pPr>
              <w:spacing w:line="240" w:lineRule="auto"/>
              <w:ind w:firstLineChars="0" w:firstLine="0"/>
              <w:jc w:val="center"/>
              <w:rPr>
                <w:bCs/>
                <w:sz w:val="21"/>
                <w:szCs w:val="21"/>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21"/>
              </w:rPr>
            </w:pPr>
          </w:p>
        </w:tc>
        <w:tc>
          <w:tcPr>
            <w:tcW w:w="2287" w:type="dxa"/>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w:t>
            </w:r>
          </w:p>
        </w:tc>
        <w:tc>
          <w:tcPr>
            <w:tcW w:w="2688" w:type="dxa"/>
            <w:gridSpan w:val="4"/>
            <w:tcBorders>
              <w:tl2br w:val="nil"/>
              <w:tr2bl w:val="nil"/>
            </w:tcBorders>
          </w:tcPr>
          <w:p w:rsidR="00000000" w:rsidRDefault="0079245C">
            <w:pPr>
              <w:spacing w:line="240" w:lineRule="auto"/>
              <w:ind w:firstLineChars="0" w:firstLine="0"/>
              <w:jc w:val="center"/>
              <w:rPr>
                <w:bCs/>
                <w:sz w:val="21"/>
                <w:szCs w:val="21"/>
              </w:rPr>
            </w:pPr>
          </w:p>
        </w:tc>
        <w:tc>
          <w:tcPr>
            <w:tcW w:w="1888" w:type="dxa"/>
            <w:gridSpan w:val="3"/>
            <w:tcBorders>
              <w:tl2br w:val="nil"/>
              <w:tr2bl w:val="nil"/>
            </w:tcBorders>
            <w:vAlign w:val="center"/>
          </w:tcPr>
          <w:p w:rsidR="00000000" w:rsidRDefault="0079245C">
            <w:pPr>
              <w:spacing w:line="240" w:lineRule="auto"/>
              <w:ind w:firstLineChars="0" w:firstLine="0"/>
              <w:jc w:val="center"/>
              <w:rPr>
                <w:bCs/>
                <w:sz w:val="21"/>
                <w:szCs w:val="21"/>
              </w:rPr>
            </w:pPr>
          </w:p>
        </w:tc>
      </w:tr>
      <w:tr w:rsidR="00000000">
        <w:trPr>
          <w:trHeight w:val="283"/>
        </w:trPr>
        <w:tc>
          <w:tcPr>
            <w:tcW w:w="1640" w:type="dxa"/>
            <w:vMerge w:val="restart"/>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其他</w:t>
            </w:r>
            <w:r>
              <w:rPr>
                <w:bCs/>
                <w:sz w:val="21"/>
                <w:szCs w:val="21"/>
              </w:rPr>
              <w:t>情况</w:t>
            </w:r>
          </w:p>
          <w:p w:rsidR="00000000" w:rsidRDefault="0079245C">
            <w:pPr>
              <w:spacing w:line="240" w:lineRule="auto"/>
              <w:ind w:firstLineChars="0" w:firstLine="0"/>
              <w:jc w:val="center"/>
              <w:rPr>
                <w:bCs/>
                <w:sz w:val="21"/>
                <w:szCs w:val="21"/>
              </w:rPr>
            </w:pPr>
            <w:r>
              <w:rPr>
                <w:bCs/>
                <w:sz w:val="21"/>
                <w:szCs w:val="21"/>
              </w:rPr>
              <w:t>（不</w:t>
            </w:r>
            <w:r>
              <w:rPr>
                <w:bCs/>
                <w:sz w:val="21"/>
                <w:szCs w:val="21"/>
              </w:rPr>
              <w:t>超过</w:t>
            </w:r>
            <w:r>
              <w:rPr>
                <w:bCs/>
                <w:sz w:val="21"/>
                <w:szCs w:val="21"/>
              </w:rPr>
              <w:t>5</w:t>
            </w:r>
            <w:r>
              <w:rPr>
                <w:bCs/>
                <w:sz w:val="21"/>
                <w:szCs w:val="21"/>
              </w:rPr>
              <w:t>项）</w:t>
            </w:r>
          </w:p>
        </w:tc>
        <w:tc>
          <w:tcPr>
            <w:tcW w:w="6863" w:type="dxa"/>
            <w:gridSpan w:val="8"/>
            <w:tcBorders>
              <w:tl2br w:val="nil"/>
              <w:tr2bl w:val="nil"/>
            </w:tcBorders>
            <w:vAlign w:val="center"/>
          </w:tcPr>
          <w:p w:rsidR="00000000" w:rsidRDefault="0079245C">
            <w:pPr>
              <w:spacing w:line="240" w:lineRule="auto"/>
              <w:ind w:firstLineChars="0" w:firstLine="0"/>
              <w:jc w:val="center"/>
              <w:rPr>
                <w:bCs/>
                <w:sz w:val="21"/>
                <w:szCs w:val="21"/>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21"/>
              </w:rPr>
            </w:pPr>
          </w:p>
        </w:tc>
        <w:tc>
          <w:tcPr>
            <w:tcW w:w="6863" w:type="dxa"/>
            <w:gridSpan w:val="8"/>
            <w:tcBorders>
              <w:tl2br w:val="nil"/>
              <w:tr2bl w:val="nil"/>
            </w:tcBorders>
            <w:vAlign w:val="center"/>
          </w:tcPr>
          <w:p w:rsidR="00000000" w:rsidRDefault="0079245C">
            <w:pPr>
              <w:spacing w:line="240" w:lineRule="auto"/>
              <w:ind w:firstLineChars="0" w:firstLine="0"/>
              <w:jc w:val="center"/>
              <w:rPr>
                <w:bCs/>
                <w:sz w:val="21"/>
                <w:szCs w:val="21"/>
              </w:rPr>
            </w:pPr>
          </w:p>
        </w:tc>
      </w:tr>
      <w:tr w:rsidR="00000000">
        <w:trPr>
          <w:trHeight w:val="283"/>
        </w:trPr>
        <w:tc>
          <w:tcPr>
            <w:tcW w:w="1640" w:type="dxa"/>
            <w:vMerge/>
            <w:tcBorders>
              <w:tl2br w:val="nil"/>
              <w:tr2bl w:val="nil"/>
            </w:tcBorders>
            <w:vAlign w:val="center"/>
          </w:tcPr>
          <w:p w:rsidR="00000000" w:rsidRDefault="0079245C">
            <w:pPr>
              <w:spacing w:line="240" w:lineRule="auto"/>
              <w:ind w:firstLineChars="0" w:firstLine="0"/>
              <w:jc w:val="center"/>
              <w:rPr>
                <w:bCs/>
                <w:sz w:val="21"/>
                <w:szCs w:val="21"/>
              </w:rPr>
            </w:pPr>
          </w:p>
        </w:tc>
        <w:tc>
          <w:tcPr>
            <w:tcW w:w="6863" w:type="dxa"/>
            <w:gridSpan w:val="8"/>
            <w:tcBorders>
              <w:tl2br w:val="nil"/>
              <w:tr2bl w:val="nil"/>
            </w:tcBorders>
            <w:vAlign w:val="center"/>
          </w:tcPr>
          <w:p w:rsidR="00000000" w:rsidRDefault="0079245C">
            <w:pPr>
              <w:spacing w:line="240" w:lineRule="auto"/>
              <w:ind w:firstLineChars="0" w:firstLine="0"/>
              <w:jc w:val="center"/>
              <w:rPr>
                <w:bCs/>
                <w:sz w:val="21"/>
                <w:szCs w:val="21"/>
              </w:rPr>
            </w:pPr>
            <w:r>
              <w:rPr>
                <w:bCs/>
                <w:sz w:val="21"/>
                <w:szCs w:val="21"/>
              </w:rPr>
              <w:t>…</w:t>
            </w:r>
          </w:p>
        </w:tc>
      </w:tr>
    </w:tbl>
    <w:p w:rsidR="00000000" w:rsidRDefault="0079245C" w:rsidP="0079245C">
      <w:pPr>
        <w:spacing w:beforeLines="20" w:before="87" w:line="240" w:lineRule="auto"/>
        <w:ind w:leftChars="50" w:left="154" w:rightChars="50" w:right="154" w:firstLineChars="0" w:firstLine="0"/>
        <w:rPr>
          <w:rFonts w:hint="eastAsia"/>
          <w:color w:val="000000"/>
          <w:sz w:val="21"/>
        </w:rPr>
      </w:pPr>
      <w:r>
        <w:rPr>
          <w:rFonts w:hint="eastAsia"/>
          <w:color w:val="000000"/>
          <w:sz w:val="21"/>
        </w:rPr>
        <w:t>注：项目牵头单位仅需填写与本项目相关的内容信息，并根据项目进展情况填写</w:t>
      </w:r>
    </w:p>
    <w:p w:rsidR="00000000" w:rsidRDefault="0079245C">
      <w:pPr>
        <w:ind w:rightChars="50" w:right="154" w:firstLineChars="0" w:firstLine="0"/>
        <w:rPr>
          <w:rFonts w:hint="eastAsia"/>
          <w:color w:val="000000"/>
          <w:sz w:val="24"/>
        </w:rPr>
        <w:sectPr w:rsidR="00000000">
          <w:pgSz w:w="11906" w:h="16838"/>
          <w:pgMar w:top="2097" w:right="1587" w:bottom="1985" w:left="1701" w:header="851" w:footer="1587" w:gutter="0"/>
          <w:cols w:space="720"/>
          <w:docGrid w:type="linesAndChars" w:linePitch="435" w:charSpace="-2502"/>
        </w:sectPr>
      </w:pPr>
    </w:p>
    <w:p w:rsidR="00000000" w:rsidRDefault="0079245C" w:rsidP="0079245C">
      <w:pPr>
        <w:numPr>
          <w:ilvl w:val="0"/>
          <w:numId w:val="1"/>
        </w:numPr>
        <w:ind w:leftChars="50" w:left="154" w:rightChars="50" w:right="154" w:firstLine="456"/>
        <w:rPr>
          <w:rFonts w:ascii="黑体" w:eastAsia="黑体" w:hAnsi="黑体" w:hint="eastAsia"/>
          <w:sz w:val="24"/>
        </w:rPr>
      </w:pPr>
      <w:r>
        <w:rPr>
          <w:rFonts w:ascii="黑体" w:eastAsia="黑体" w:hAnsi="黑体" w:hint="eastAsia"/>
          <w:sz w:val="24"/>
        </w:rPr>
        <w:t>项目牵头单位中央财政</w:t>
      </w:r>
      <w:r>
        <w:rPr>
          <w:rFonts w:ascii="黑体" w:eastAsia="黑体" w:hAnsi="黑体" w:hint="eastAsia"/>
          <w:sz w:val="24"/>
        </w:rPr>
        <w:t>专项</w:t>
      </w:r>
      <w:r>
        <w:rPr>
          <w:rFonts w:ascii="黑体" w:eastAsia="黑体" w:hAnsi="黑体" w:hint="eastAsia"/>
          <w:sz w:val="24"/>
        </w:rPr>
        <w:t>资金拨付情况表</w:t>
      </w:r>
    </w:p>
    <w:p w:rsidR="00000000" w:rsidRDefault="0079245C" w:rsidP="0079245C">
      <w:pPr>
        <w:spacing w:afterLines="25" w:after="108" w:line="240" w:lineRule="auto"/>
        <w:ind w:rightChars="50" w:right="154" w:firstLineChars="0" w:firstLine="0"/>
        <w:jc w:val="right"/>
        <w:rPr>
          <w:rFonts w:hint="eastAsia"/>
          <w:sz w:val="21"/>
        </w:rPr>
      </w:pPr>
      <w:r>
        <w:rPr>
          <w:color w:val="000000"/>
          <w:sz w:val="21"/>
          <w:szCs w:val="18"/>
        </w:rPr>
        <w:t>金额单位：万元</w:t>
      </w: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524"/>
        <w:gridCol w:w="1458"/>
        <w:gridCol w:w="1458"/>
        <w:gridCol w:w="1460"/>
        <w:gridCol w:w="1134"/>
        <w:gridCol w:w="1134"/>
        <w:gridCol w:w="636"/>
        <w:gridCol w:w="1130"/>
        <w:gridCol w:w="1130"/>
        <w:gridCol w:w="562"/>
        <w:gridCol w:w="676"/>
        <w:gridCol w:w="851"/>
        <w:gridCol w:w="772"/>
      </w:tblGrid>
      <w:tr w:rsidR="00000000">
        <w:trPr>
          <w:trHeight w:val="170"/>
          <w:jc w:val="center"/>
        </w:trPr>
        <w:tc>
          <w:tcPr>
            <w:tcW w:w="12925" w:type="dxa"/>
            <w:gridSpan w:val="13"/>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leftChars="50" w:left="154" w:firstLineChars="0" w:firstLine="0"/>
              <w:jc w:val="left"/>
              <w:rPr>
                <w:color w:val="000000"/>
                <w:sz w:val="21"/>
                <w:szCs w:val="18"/>
              </w:rPr>
            </w:pPr>
            <w:r>
              <w:rPr>
                <w:color w:val="000000"/>
                <w:sz w:val="21"/>
                <w:szCs w:val="18"/>
              </w:rPr>
              <w:t>填表说明：该表填报内容为项目牵头单位资金外拨课题承担单位情况。</w:t>
            </w:r>
          </w:p>
        </w:tc>
      </w:tr>
      <w:tr w:rsidR="0000000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序号</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课题编号</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课题名称</w:t>
            </w: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课题承担单位</w:t>
            </w:r>
          </w:p>
        </w:tc>
        <w:tc>
          <w:tcPr>
            <w:tcW w:w="2904"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预算批复数</w:t>
            </w:r>
          </w:p>
        </w:tc>
        <w:tc>
          <w:tcPr>
            <w:tcW w:w="2822"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拨付数</w:t>
            </w: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r>
              <w:rPr>
                <w:color w:val="000000"/>
                <w:sz w:val="21"/>
                <w:szCs w:val="18"/>
              </w:rPr>
              <w:t>拨付</w:t>
            </w:r>
          </w:p>
          <w:p w:rsidR="00000000" w:rsidRDefault="0079245C">
            <w:pPr>
              <w:spacing w:line="240" w:lineRule="auto"/>
              <w:ind w:firstLineChars="0" w:firstLine="0"/>
              <w:jc w:val="center"/>
              <w:rPr>
                <w:color w:val="000000"/>
                <w:sz w:val="21"/>
                <w:szCs w:val="18"/>
              </w:rPr>
            </w:pPr>
            <w:r>
              <w:rPr>
                <w:color w:val="000000"/>
                <w:sz w:val="21"/>
                <w:szCs w:val="18"/>
              </w:rPr>
              <w:t>日期</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是否为预算内单位</w:t>
            </w: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是否足额拨付资金</w:t>
            </w:r>
          </w:p>
        </w:tc>
      </w:tr>
      <w:tr w:rsidR="0000000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中央财政</w:t>
            </w:r>
            <w:r>
              <w:rPr>
                <w:rFonts w:hint="eastAsia"/>
                <w:color w:val="000000"/>
                <w:sz w:val="21"/>
                <w:szCs w:val="18"/>
              </w:rPr>
              <w:t>专项</w:t>
            </w:r>
            <w:r>
              <w:rPr>
                <w:color w:val="000000"/>
                <w:sz w:val="21"/>
                <w:szCs w:val="18"/>
              </w:rPr>
              <w:t>资金</w:t>
            </w: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合计</w:t>
            </w:r>
          </w:p>
        </w:tc>
        <w:tc>
          <w:tcPr>
            <w:tcW w:w="2260"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中央财政</w:t>
            </w:r>
            <w:r>
              <w:rPr>
                <w:rFonts w:hint="eastAsia"/>
                <w:color w:val="000000"/>
                <w:sz w:val="21"/>
                <w:szCs w:val="18"/>
              </w:rPr>
              <w:t>专项</w:t>
            </w:r>
            <w:r>
              <w:rPr>
                <w:color w:val="000000"/>
                <w:sz w:val="21"/>
                <w:szCs w:val="18"/>
              </w:rPr>
              <w:t>资金</w:t>
            </w: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合计</w:t>
            </w:r>
          </w:p>
        </w:tc>
        <w:tc>
          <w:tcPr>
            <w:tcW w:w="676" w:type="dxa"/>
            <w:tcBorders>
              <w:top w:val="single" w:sz="6" w:space="0" w:color="000000"/>
              <w:left w:val="single" w:sz="6" w:space="0" w:color="000000"/>
              <w:bottom w:val="single" w:sz="6" w:space="0" w:color="000000"/>
              <w:right w:val="single" w:sz="6" w:space="0" w:color="000000"/>
            </w:tcBorders>
            <w:vAlign w:val="center"/>
          </w:tcPr>
          <w:p w:rsidR="00000000" w:rsidRDefault="0079245C">
            <w:pPr>
              <w:spacing w:line="240" w:lineRule="auto"/>
              <w:ind w:firstLineChars="0" w:firstLine="0"/>
              <w:jc w:val="center"/>
              <w:rPr>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000000" w:rsidRDefault="0079245C">
            <w:pPr>
              <w:spacing w:line="240" w:lineRule="auto"/>
              <w:ind w:firstLineChars="0" w:firstLine="0"/>
              <w:jc w:val="center"/>
              <w:rPr>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vAlign w:val="center"/>
          </w:tcPr>
          <w:p w:rsidR="00000000" w:rsidRDefault="0079245C">
            <w:pPr>
              <w:spacing w:line="240" w:lineRule="auto"/>
              <w:ind w:firstLineChars="0" w:firstLine="0"/>
              <w:jc w:val="center"/>
              <w:rPr>
                <w:color w:val="000000"/>
                <w:sz w:val="21"/>
                <w:szCs w:val="18"/>
              </w:rPr>
            </w:pPr>
          </w:p>
        </w:tc>
      </w:tr>
      <w:tr w:rsidR="0000000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直接费用</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间接费用</w:t>
            </w:r>
          </w:p>
        </w:tc>
        <w:tc>
          <w:tcPr>
            <w:tcW w:w="6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直接费用</w:t>
            </w: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间接费用</w:t>
            </w:r>
          </w:p>
        </w:tc>
        <w:tc>
          <w:tcPr>
            <w:tcW w:w="562" w:type="dxa"/>
            <w:tcBorders>
              <w:top w:val="single" w:sz="6" w:space="0" w:color="000000"/>
              <w:left w:val="single" w:sz="6" w:space="0" w:color="000000"/>
              <w:bottom w:val="single" w:sz="6" w:space="0" w:color="000000"/>
              <w:right w:val="single" w:sz="6" w:space="0" w:color="000000"/>
            </w:tcBorders>
            <w:vAlign w:val="center"/>
          </w:tcPr>
          <w:p w:rsidR="00000000" w:rsidRDefault="0079245C">
            <w:pPr>
              <w:spacing w:line="240" w:lineRule="auto"/>
              <w:ind w:firstLineChars="0" w:firstLine="0"/>
              <w:jc w:val="center"/>
              <w:rPr>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000000" w:rsidRDefault="0079245C">
            <w:pPr>
              <w:spacing w:line="240" w:lineRule="auto"/>
              <w:ind w:firstLineChars="0" w:firstLine="0"/>
              <w:jc w:val="center"/>
              <w:rPr>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000000" w:rsidRDefault="0079245C">
            <w:pPr>
              <w:spacing w:line="240" w:lineRule="auto"/>
              <w:ind w:firstLineChars="0" w:firstLine="0"/>
              <w:jc w:val="center"/>
              <w:rPr>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vAlign w:val="center"/>
          </w:tcPr>
          <w:p w:rsidR="00000000" w:rsidRDefault="0079245C">
            <w:pPr>
              <w:spacing w:line="240" w:lineRule="auto"/>
              <w:ind w:firstLineChars="0" w:firstLine="0"/>
              <w:jc w:val="center"/>
              <w:rPr>
                <w:color w:val="000000"/>
                <w:sz w:val="21"/>
                <w:szCs w:val="18"/>
              </w:rPr>
            </w:pPr>
          </w:p>
        </w:tc>
      </w:tr>
      <w:tr w:rsidR="0000000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1</w:t>
            </w:r>
            <w:r>
              <w:rPr>
                <w:rFonts w:hint="eastAsia"/>
                <w:color w:val="000000"/>
                <w:sz w:val="21"/>
                <w:szCs w:val="18"/>
              </w:rPr>
              <w:t>）</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2</w:t>
            </w:r>
            <w:r>
              <w:rPr>
                <w:rFonts w:hint="eastAsia"/>
                <w:color w:val="000000"/>
                <w:sz w:val="21"/>
                <w:szCs w:val="18"/>
              </w:rPr>
              <w:t>）</w:t>
            </w: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3</w:t>
            </w:r>
            <w:r>
              <w:rPr>
                <w:color w:val="000000"/>
                <w:sz w:val="21"/>
                <w:szCs w:val="18"/>
              </w:rPr>
              <w:t>）</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4</w:t>
            </w:r>
            <w:r>
              <w:rPr>
                <w:rFonts w:hint="eastAsia"/>
                <w:color w:val="000000"/>
                <w:sz w:val="21"/>
                <w:szCs w:val="18"/>
              </w:rPr>
              <w:t>）</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5</w:t>
            </w:r>
            <w:r>
              <w:rPr>
                <w:rFonts w:hint="eastAsia"/>
                <w:color w:val="000000"/>
                <w:sz w:val="21"/>
                <w:szCs w:val="18"/>
              </w:rPr>
              <w:t>）</w:t>
            </w: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6</w:t>
            </w:r>
            <w:r>
              <w:rPr>
                <w:rFonts w:hint="eastAsia"/>
                <w:color w:val="000000"/>
                <w:sz w:val="21"/>
                <w:szCs w:val="18"/>
              </w:rPr>
              <w:t>）</w:t>
            </w: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7</w:t>
            </w:r>
            <w:r>
              <w:rPr>
                <w:rFonts w:hint="eastAsia"/>
                <w:color w:val="000000"/>
                <w:sz w:val="21"/>
                <w:szCs w:val="18"/>
              </w:rPr>
              <w:t>）</w:t>
            </w: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8</w:t>
            </w:r>
            <w:r>
              <w:rPr>
                <w:color w:val="000000"/>
                <w:sz w:val="21"/>
                <w:szCs w:val="18"/>
              </w:rPr>
              <w:t>）</w:t>
            </w: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9</w:t>
            </w:r>
            <w:r>
              <w:rPr>
                <w:rFonts w:hint="eastAsia"/>
                <w:color w:val="000000"/>
                <w:sz w:val="21"/>
                <w:szCs w:val="18"/>
              </w:rPr>
              <w:t>）</w:t>
            </w: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r>
              <w:rPr>
                <w:color w:val="000000"/>
                <w:sz w:val="21"/>
                <w:szCs w:val="18"/>
              </w:rPr>
              <w:t>10</w:t>
            </w:r>
            <w:r>
              <w:rPr>
                <w:color w:val="000000"/>
                <w:sz w:val="21"/>
                <w:szCs w:val="18"/>
              </w:rPr>
              <w:t>）</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11</w:t>
            </w:r>
            <w:r>
              <w:rPr>
                <w:rFonts w:hint="eastAsia"/>
                <w:color w:val="000000"/>
                <w:sz w:val="21"/>
                <w:szCs w:val="18"/>
              </w:rPr>
              <w:t>）</w:t>
            </w: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rFonts w:hint="eastAsia"/>
                <w:color w:val="000000"/>
                <w:sz w:val="21"/>
                <w:szCs w:val="18"/>
              </w:rPr>
              <w:t>（</w:t>
            </w:r>
            <w:r>
              <w:rPr>
                <w:color w:val="000000"/>
                <w:sz w:val="21"/>
                <w:szCs w:val="18"/>
              </w:rPr>
              <w:t>12</w:t>
            </w:r>
            <w:r>
              <w:rPr>
                <w:rFonts w:hint="eastAsia"/>
                <w:color w:val="000000"/>
                <w:sz w:val="21"/>
                <w:szCs w:val="18"/>
              </w:rPr>
              <w:t>）</w:t>
            </w:r>
          </w:p>
        </w:tc>
      </w:tr>
      <w:tr w:rsidR="0000000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 xml:space="preserve">1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r>
      <w:tr w:rsidR="0000000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 xml:space="preserve">2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r>
      <w:tr w:rsidR="0000000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 xml:space="preserve">3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r>
      <w:tr w:rsidR="0000000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 xml:space="preserve">4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r>
      <w:tr w:rsidR="0000000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 xml:space="preserve">5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r>
      <w:tr w:rsidR="0000000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 xml:space="preserve">6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r>
      <w:tr w:rsidR="0000000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 xml:space="preserve">7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r>
      <w:tr w:rsidR="0000000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 xml:space="preserve">8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r>
      <w:tr w:rsidR="0000000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 xml:space="preserve">9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r>
      <w:tr w:rsidR="00000000">
        <w:trPr>
          <w:trHeight w:val="170"/>
          <w:jc w:val="center"/>
        </w:trPr>
        <w:tc>
          <w:tcPr>
            <w:tcW w:w="5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 xml:space="preserve">10 </w:t>
            </w: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5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46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r>
      <w:tr w:rsidR="00000000">
        <w:trPr>
          <w:trHeight w:val="170"/>
          <w:jc w:val="center"/>
        </w:trPr>
        <w:tc>
          <w:tcPr>
            <w:tcW w:w="4900" w:type="dxa"/>
            <w:gridSpan w:val="4"/>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累计</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11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56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67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rFonts w:hint="eastAsia"/>
                <w:color w:val="000000"/>
                <w:sz w:val="21"/>
                <w:szCs w:val="18"/>
              </w:rP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p>
        </w:tc>
        <w:tc>
          <w:tcPr>
            <w:tcW w:w="7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w:t>
            </w:r>
          </w:p>
        </w:tc>
      </w:tr>
    </w:tbl>
    <w:p w:rsidR="00000000" w:rsidRDefault="0079245C" w:rsidP="0079245C">
      <w:pPr>
        <w:spacing w:beforeLines="25" w:before="108" w:line="240" w:lineRule="auto"/>
        <w:ind w:leftChars="50" w:left="154" w:rightChars="50" w:right="154" w:firstLineChars="0" w:firstLine="0"/>
        <w:rPr>
          <w:rFonts w:hint="eastAsia"/>
          <w:color w:val="000000"/>
          <w:sz w:val="21"/>
        </w:rPr>
      </w:pPr>
      <w:r>
        <w:rPr>
          <w:rFonts w:hint="eastAsia"/>
          <w:color w:val="000000"/>
          <w:sz w:val="21"/>
        </w:rPr>
        <w:t>注：此表为项目牵头单位向课题承担单位拨付中央财政</w:t>
      </w:r>
      <w:r>
        <w:rPr>
          <w:rFonts w:hint="eastAsia"/>
          <w:color w:val="000000"/>
          <w:sz w:val="21"/>
        </w:rPr>
        <w:t>专项</w:t>
      </w:r>
      <w:r>
        <w:rPr>
          <w:rFonts w:hint="eastAsia"/>
          <w:color w:val="000000"/>
          <w:sz w:val="21"/>
        </w:rPr>
        <w:t>资金填列，如存在项目牵头单位向课题承担单位拨付其他来源</w:t>
      </w:r>
      <w:r>
        <w:rPr>
          <w:rFonts w:hint="eastAsia"/>
          <w:color w:val="000000"/>
          <w:sz w:val="21"/>
        </w:rPr>
        <w:t>资金的，请单独做出说明。</w:t>
      </w:r>
    </w:p>
    <w:p w:rsidR="00000000" w:rsidRDefault="0079245C">
      <w:pPr>
        <w:widowControl/>
        <w:tabs>
          <w:tab w:val="left" w:pos="3377"/>
        </w:tabs>
        <w:ind w:firstLine="440"/>
        <w:rPr>
          <w:rFonts w:eastAsia="黑体"/>
          <w:spacing w:val="-4"/>
          <w:sz w:val="24"/>
          <w:szCs w:val="22"/>
        </w:rPr>
      </w:pPr>
      <w:r>
        <w:rPr>
          <w:rFonts w:eastAsia="黑体"/>
          <w:spacing w:val="-4"/>
          <w:sz w:val="24"/>
          <w:szCs w:val="22"/>
        </w:rPr>
        <w:br w:type="page"/>
      </w:r>
      <w:r>
        <w:rPr>
          <w:rFonts w:eastAsia="黑体"/>
          <w:spacing w:val="-4"/>
          <w:sz w:val="24"/>
          <w:szCs w:val="22"/>
        </w:rPr>
        <w:t>六、项目资金支出情况汇总表</w:t>
      </w:r>
    </w:p>
    <w:p w:rsidR="00000000" w:rsidRDefault="0079245C" w:rsidP="0079245C">
      <w:pPr>
        <w:spacing w:afterLines="25" w:after="108" w:line="240" w:lineRule="auto"/>
        <w:ind w:rightChars="50" w:right="154" w:firstLineChars="0" w:firstLine="0"/>
        <w:jc w:val="right"/>
        <w:rPr>
          <w:color w:val="000000"/>
          <w:sz w:val="21"/>
          <w:szCs w:val="18"/>
        </w:rPr>
      </w:pPr>
      <w:r>
        <w:rPr>
          <w:color w:val="000000"/>
          <w:sz w:val="21"/>
          <w:szCs w:val="18"/>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395"/>
        <w:gridCol w:w="659"/>
        <w:gridCol w:w="796"/>
        <w:gridCol w:w="977"/>
        <w:gridCol w:w="977"/>
        <w:gridCol w:w="755"/>
        <w:gridCol w:w="580"/>
        <w:gridCol w:w="1026"/>
        <w:gridCol w:w="1016"/>
        <w:gridCol w:w="792"/>
        <w:gridCol w:w="641"/>
        <w:gridCol w:w="1051"/>
        <w:gridCol w:w="1056"/>
        <w:gridCol w:w="790"/>
        <w:gridCol w:w="618"/>
        <w:gridCol w:w="796"/>
      </w:tblGrid>
      <w:tr w:rsidR="00000000">
        <w:trPr>
          <w:trHeight w:val="170"/>
          <w:jc w:val="center"/>
        </w:trPr>
        <w:tc>
          <w:tcPr>
            <w:tcW w:w="12925" w:type="dxa"/>
            <w:gridSpan w:val="16"/>
            <w:tcBorders>
              <w:tl2br w:val="nil"/>
              <w:tr2bl w:val="nil"/>
            </w:tcBorders>
            <w:shd w:val="clear" w:color="000000" w:fill="FFFFFF"/>
            <w:vAlign w:val="center"/>
          </w:tcPr>
          <w:p w:rsidR="00000000" w:rsidRDefault="0079245C">
            <w:pPr>
              <w:spacing w:line="240" w:lineRule="auto"/>
              <w:ind w:firstLineChars="0" w:firstLine="0"/>
              <w:rPr>
                <w:color w:val="000000"/>
                <w:sz w:val="21"/>
                <w:szCs w:val="18"/>
              </w:rPr>
            </w:pPr>
            <w:r>
              <w:rPr>
                <w:color w:val="000000"/>
                <w:sz w:val="21"/>
                <w:szCs w:val="18"/>
              </w:rPr>
              <w:t>填表说明：</w:t>
            </w:r>
            <w:r>
              <w:rPr>
                <w:color w:val="000000"/>
                <w:sz w:val="21"/>
                <w:szCs w:val="18"/>
              </w:rPr>
              <w:t xml:space="preserve"> 1.</w:t>
            </w:r>
            <w:r>
              <w:rPr>
                <w:color w:val="000000"/>
                <w:sz w:val="21"/>
                <w:szCs w:val="18"/>
              </w:rPr>
              <w:t>预算批复数以任务书批复的金额为准，如有调整，以履行报批程序后专业机构批复的金额为准；</w:t>
            </w:r>
            <w:r>
              <w:rPr>
                <w:color w:val="000000"/>
                <w:sz w:val="21"/>
                <w:szCs w:val="18"/>
              </w:rPr>
              <w:t>2.</w:t>
            </w:r>
            <w:r>
              <w:rPr>
                <w:color w:val="000000"/>
                <w:sz w:val="21"/>
                <w:szCs w:val="18"/>
              </w:rPr>
              <w:t>账面支出数为项目执行周期内实际支出数；</w:t>
            </w:r>
            <w:r>
              <w:rPr>
                <w:color w:val="000000"/>
                <w:sz w:val="21"/>
                <w:szCs w:val="18"/>
              </w:rPr>
              <w:t>3.</w:t>
            </w:r>
            <w:r>
              <w:rPr>
                <w:color w:val="000000"/>
                <w:sz w:val="21"/>
                <w:szCs w:val="18"/>
              </w:rPr>
              <w:t>账面结余数为预算批复数减去账面支出数。</w:t>
            </w:r>
          </w:p>
        </w:tc>
      </w:tr>
      <w:tr w:rsidR="00000000">
        <w:trPr>
          <w:trHeight w:val="170"/>
          <w:jc w:val="center"/>
        </w:trPr>
        <w:tc>
          <w:tcPr>
            <w:tcW w:w="395" w:type="dxa"/>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序号</w:t>
            </w:r>
          </w:p>
        </w:tc>
        <w:tc>
          <w:tcPr>
            <w:tcW w:w="659" w:type="dxa"/>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课题编号</w:t>
            </w:r>
          </w:p>
        </w:tc>
        <w:tc>
          <w:tcPr>
            <w:tcW w:w="796" w:type="dxa"/>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课题承担单位</w:t>
            </w:r>
          </w:p>
        </w:tc>
        <w:tc>
          <w:tcPr>
            <w:tcW w:w="3289" w:type="dxa"/>
            <w:gridSpan w:val="4"/>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预算批复数</w:t>
            </w:r>
          </w:p>
        </w:tc>
        <w:tc>
          <w:tcPr>
            <w:tcW w:w="3475" w:type="dxa"/>
            <w:gridSpan w:val="4"/>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账面支出数</w:t>
            </w:r>
          </w:p>
        </w:tc>
        <w:tc>
          <w:tcPr>
            <w:tcW w:w="3515" w:type="dxa"/>
            <w:gridSpan w:val="4"/>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账面结余数</w:t>
            </w:r>
          </w:p>
        </w:tc>
        <w:tc>
          <w:tcPr>
            <w:tcW w:w="796" w:type="dxa"/>
            <w:tcBorders>
              <w:tl2br w:val="nil"/>
              <w:tr2bl w:val="nil"/>
            </w:tcBorders>
            <w:shd w:val="clear" w:color="000000" w:fill="FFFFFF"/>
            <w:vAlign w:val="center"/>
          </w:tcPr>
          <w:p w:rsidR="00000000" w:rsidRDefault="0079245C">
            <w:pPr>
              <w:spacing w:line="240" w:lineRule="auto"/>
              <w:ind w:firstLineChars="0" w:firstLine="0"/>
              <w:jc w:val="center"/>
              <w:rPr>
                <w:color w:val="000000"/>
                <w:spacing w:val="-13"/>
                <w:sz w:val="21"/>
                <w:szCs w:val="18"/>
              </w:rPr>
            </w:pPr>
            <w:r>
              <w:rPr>
                <w:color w:val="000000"/>
                <w:spacing w:val="-13"/>
                <w:sz w:val="21"/>
                <w:szCs w:val="18"/>
              </w:rPr>
              <w:t>是否为预算内单位</w:t>
            </w:r>
          </w:p>
        </w:tc>
      </w:tr>
      <w:tr w:rsidR="00000000">
        <w:trPr>
          <w:trHeight w:val="170"/>
          <w:jc w:val="center"/>
        </w:trPr>
        <w:tc>
          <w:tcPr>
            <w:tcW w:w="395" w:type="dxa"/>
            <w:tcBorders>
              <w:tl2br w:val="nil"/>
              <w:tr2bl w:val="nil"/>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659" w:type="dxa"/>
            <w:tcBorders>
              <w:tl2br w:val="nil"/>
              <w:tr2bl w:val="nil"/>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796" w:type="dxa"/>
            <w:tcBorders>
              <w:tl2br w:val="nil"/>
              <w:tr2bl w:val="nil"/>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1954" w:type="dxa"/>
            <w:gridSpan w:val="2"/>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中央财政</w:t>
            </w:r>
            <w:r>
              <w:rPr>
                <w:rFonts w:hint="eastAsia"/>
                <w:color w:val="000000"/>
                <w:sz w:val="21"/>
                <w:szCs w:val="18"/>
              </w:rPr>
              <w:t>专项</w:t>
            </w:r>
            <w:r>
              <w:rPr>
                <w:color w:val="000000"/>
                <w:sz w:val="21"/>
                <w:szCs w:val="18"/>
              </w:rPr>
              <w:t>资金</w:t>
            </w:r>
          </w:p>
        </w:tc>
        <w:tc>
          <w:tcPr>
            <w:tcW w:w="755" w:type="dxa"/>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其他来源资金</w:t>
            </w:r>
          </w:p>
        </w:tc>
        <w:tc>
          <w:tcPr>
            <w:tcW w:w="580" w:type="dxa"/>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合计</w:t>
            </w:r>
          </w:p>
        </w:tc>
        <w:tc>
          <w:tcPr>
            <w:tcW w:w="2042" w:type="dxa"/>
            <w:gridSpan w:val="2"/>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中央财政</w:t>
            </w:r>
            <w:r>
              <w:rPr>
                <w:rFonts w:hint="eastAsia"/>
                <w:color w:val="000000"/>
                <w:sz w:val="21"/>
                <w:szCs w:val="18"/>
              </w:rPr>
              <w:t>专项</w:t>
            </w:r>
            <w:r>
              <w:rPr>
                <w:color w:val="000000"/>
                <w:sz w:val="21"/>
                <w:szCs w:val="18"/>
              </w:rPr>
              <w:t>资金</w:t>
            </w:r>
          </w:p>
        </w:tc>
        <w:tc>
          <w:tcPr>
            <w:tcW w:w="792" w:type="dxa"/>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其他来源资金</w:t>
            </w:r>
          </w:p>
        </w:tc>
        <w:tc>
          <w:tcPr>
            <w:tcW w:w="641" w:type="dxa"/>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合计</w:t>
            </w:r>
          </w:p>
        </w:tc>
        <w:tc>
          <w:tcPr>
            <w:tcW w:w="2107" w:type="dxa"/>
            <w:gridSpan w:val="2"/>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中央财政</w:t>
            </w:r>
            <w:r>
              <w:rPr>
                <w:rFonts w:hint="eastAsia"/>
                <w:color w:val="000000"/>
                <w:sz w:val="21"/>
                <w:szCs w:val="18"/>
              </w:rPr>
              <w:t>专项</w:t>
            </w:r>
            <w:r>
              <w:rPr>
                <w:color w:val="000000"/>
                <w:sz w:val="21"/>
                <w:szCs w:val="18"/>
              </w:rPr>
              <w:t>资金</w:t>
            </w:r>
          </w:p>
        </w:tc>
        <w:tc>
          <w:tcPr>
            <w:tcW w:w="790" w:type="dxa"/>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其他来源资金</w:t>
            </w:r>
          </w:p>
        </w:tc>
        <w:tc>
          <w:tcPr>
            <w:tcW w:w="618" w:type="dxa"/>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合计</w:t>
            </w:r>
          </w:p>
        </w:tc>
        <w:tc>
          <w:tcPr>
            <w:tcW w:w="796" w:type="dxa"/>
            <w:tcBorders>
              <w:tl2br w:val="nil"/>
              <w:tr2bl w:val="nil"/>
            </w:tcBorders>
            <w:vAlign w:val="center"/>
          </w:tcPr>
          <w:p w:rsidR="00000000" w:rsidRDefault="0079245C">
            <w:pPr>
              <w:spacing w:line="240" w:lineRule="auto"/>
              <w:ind w:firstLineChars="0" w:firstLine="0"/>
              <w:jc w:val="center"/>
              <w:rPr>
                <w:color w:val="000000"/>
                <w:sz w:val="21"/>
                <w:szCs w:val="18"/>
              </w:rPr>
            </w:pPr>
          </w:p>
        </w:tc>
      </w:tr>
      <w:tr w:rsidR="00000000">
        <w:trPr>
          <w:trHeight w:val="170"/>
          <w:jc w:val="center"/>
        </w:trPr>
        <w:tc>
          <w:tcPr>
            <w:tcW w:w="395" w:type="dxa"/>
            <w:tcBorders>
              <w:tl2br w:val="nil"/>
              <w:tr2bl w:val="nil"/>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659" w:type="dxa"/>
            <w:tcBorders>
              <w:tl2br w:val="nil"/>
              <w:tr2bl w:val="nil"/>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796" w:type="dxa"/>
            <w:tcBorders>
              <w:tl2br w:val="nil"/>
              <w:tr2bl w:val="nil"/>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977" w:type="dxa"/>
            <w:tcBorders>
              <w:tl2br w:val="nil"/>
              <w:tr2bl w:val="nil"/>
            </w:tcBorders>
            <w:shd w:val="clear" w:color="000000" w:fill="FFFFFF"/>
            <w:vAlign w:val="center"/>
          </w:tcPr>
          <w:p w:rsidR="00000000" w:rsidRDefault="0079245C">
            <w:pPr>
              <w:spacing w:line="240" w:lineRule="auto"/>
              <w:ind w:firstLineChars="0" w:firstLine="0"/>
              <w:jc w:val="center"/>
              <w:rPr>
                <w:color w:val="000000"/>
                <w:w w:val="90"/>
                <w:sz w:val="21"/>
                <w:szCs w:val="18"/>
              </w:rPr>
            </w:pPr>
            <w:r>
              <w:rPr>
                <w:color w:val="000000"/>
                <w:w w:val="90"/>
                <w:sz w:val="21"/>
                <w:szCs w:val="18"/>
              </w:rPr>
              <w:t>直接费用</w:t>
            </w:r>
          </w:p>
        </w:tc>
        <w:tc>
          <w:tcPr>
            <w:tcW w:w="977" w:type="dxa"/>
            <w:tcBorders>
              <w:tl2br w:val="nil"/>
              <w:tr2bl w:val="nil"/>
            </w:tcBorders>
            <w:shd w:val="clear" w:color="000000" w:fill="FFFFFF"/>
            <w:vAlign w:val="center"/>
          </w:tcPr>
          <w:p w:rsidR="00000000" w:rsidRDefault="0079245C">
            <w:pPr>
              <w:spacing w:line="240" w:lineRule="auto"/>
              <w:ind w:firstLineChars="0" w:firstLine="0"/>
              <w:jc w:val="center"/>
              <w:rPr>
                <w:color w:val="000000"/>
                <w:w w:val="90"/>
                <w:sz w:val="21"/>
                <w:szCs w:val="18"/>
              </w:rPr>
            </w:pPr>
            <w:r>
              <w:rPr>
                <w:color w:val="000000"/>
                <w:w w:val="90"/>
                <w:sz w:val="21"/>
                <w:szCs w:val="18"/>
              </w:rPr>
              <w:t>间接费用</w:t>
            </w:r>
          </w:p>
        </w:tc>
        <w:tc>
          <w:tcPr>
            <w:tcW w:w="755" w:type="dxa"/>
            <w:tcBorders>
              <w:tl2br w:val="nil"/>
              <w:tr2bl w:val="nil"/>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580" w:type="dxa"/>
            <w:tcBorders>
              <w:tl2br w:val="nil"/>
              <w:tr2bl w:val="nil"/>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1026" w:type="dxa"/>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直接费用</w:t>
            </w:r>
          </w:p>
        </w:tc>
        <w:tc>
          <w:tcPr>
            <w:tcW w:w="1016" w:type="dxa"/>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间</w:t>
            </w:r>
            <w:r>
              <w:rPr>
                <w:color w:val="000000"/>
                <w:sz w:val="21"/>
                <w:szCs w:val="18"/>
              </w:rPr>
              <w:t>接费用</w:t>
            </w:r>
          </w:p>
        </w:tc>
        <w:tc>
          <w:tcPr>
            <w:tcW w:w="792" w:type="dxa"/>
            <w:tcBorders>
              <w:tl2br w:val="nil"/>
              <w:tr2bl w:val="nil"/>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641" w:type="dxa"/>
            <w:tcBorders>
              <w:tl2br w:val="nil"/>
              <w:tr2bl w:val="nil"/>
            </w:tcBorders>
            <w:shd w:val="clear" w:color="auto" w:fill="auto"/>
            <w:vAlign w:val="center"/>
          </w:tcPr>
          <w:p w:rsidR="00000000" w:rsidRDefault="0079245C">
            <w:pPr>
              <w:spacing w:line="240" w:lineRule="auto"/>
              <w:ind w:firstLineChars="0" w:firstLine="0"/>
              <w:jc w:val="center"/>
              <w:rPr>
                <w:color w:val="000000"/>
                <w:sz w:val="21"/>
                <w:szCs w:val="18"/>
              </w:rPr>
            </w:pPr>
          </w:p>
        </w:tc>
        <w:tc>
          <w:tcPr>
            <w:tcW w:w="1051" w:type="dxa"/>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直接费用</w:t>
            </w:r>
          </w:p>
        </w:tc>
        <w:tc>
          <w:tcPr>
            <w:tcW w:w="1056" w:type="dxa"/>
            <w:tcBorders>
              <w:tl2br w:val="nil"/>
              <w:tr2bl w:val="nil"/>
            </w:tcBorders>
            <w:shd w:val="clear" w:color="000000" w:fill="FFFFFF"/>
            <w:vAlign w:val="center"/>
          </w:tcPr>
          <w:p w:rsidR="00000000" w:rsidRDefault="0079245C">
            <w:pPr>
              <w:spacing w:line="240" w:lineRule="auto"/>
              <w:ind w:firstLineChars="0" w:firstLine="0"/>
              <w:jc w:val="center"/>
              <w:rPr>
                <w:color w:val="000000"/>
                <w:sz w:val="21"/>
                <w:szCs w:val="18"/>
              </w:rPr>
            </w:pPr>
            <w:r>
              <w:rPr>
                <w:color w:val="000000"/>
                <w:sz w:val="21"/>
                <w:szCs w:val="18"/>
              </w:rPr>
              <w:t>间接费用</w:t>
            </w:r>
          </w:p>
        </w:tc>
        <w:tc>
          <w:tcPr>
            <w:tcW w:w="790" w:type="dxa"/>
            <w:tcBorders>
              <w:tl2br w:val="nil"/>
              <w:tr2bl w:val="nil"/>
            </w:tcBorders>
            <w:vAlign w:val="center"/>
          </w:tcPr>
          <w:p w:rsidR="00000000" w:rsidRDefault="0079245C">
            <w:pPr>
              <w:spacing w:line="240" w:lineRule="auto"/>
              <w:ind w:firstLineChars="0" w:firstLine="0"/>
              <w:jc w:val="center"/>
              <w:rPr>
                <w:color w:val="000000"/>
                <w:sz w:val="21"/>
                <w:szCs w:val="18"/>
              </w:rPr>
            </w:pPr>
          </w:p>
        </w:tc>
        <w:tc>
          <w:tcPr>
            <w:tcW w:w="618" w:type="dxa"/>
            <w:tcBorders>
              <w:tl2br w:val="nil"/>
              <w:tr2bl w:val="nil"/>
            </w:tcBorders>
            <w:vAlign w:val="center"/>
          </w:tcPr>
          <w:p w:rsidR="00000000" w:rsidRDefault="0079245C">
            <w:pPr>
              <w:spacing w:line="240" w:lineRule="auto"/>
              <w:ind w:firstLineChars="0" w:firstLine="0"/>
              <w:jc w:val="center"/>
              <w:rPr>
                <w:color w:val="000000"/>
                <w:spacing w:val="-24"/>
                <w:sz w:val="21"/>
                <w:szCs w:val="18"/>
              </w:rPr>
            </w:pPr>
          </w:p>
        </w:tc>
        <w:tc>
          <w:tcPr>
            <w:tcW w:w="796" w:type="dxa"/>
            <w:tcBorders>
              <w:tl2br w:val="nil"/>
              <w:tr2bl w:val="nil"/>
            </w:tcBorders>
            <w:vAlign w:val="center"/>
          </w:tcPr>
          <w:p w:rsidR="00000000" w:rsidRDefault="0079245C">
            <w:pPr>
              <w:spacing w:line="240" w:lineRule="auto"/>
              <w:ind w:firstLineChars="0" w:firstLine="0"/>
              <w:jc w:val="center"/>
              <w:rPr>
                <w:color w:val="000000"/>
                <w:sz w:val="21"/>
                <w:szCs w:val="18"/>
              </w:rPr>
            </w:pPr>
          </w:p>
        </w:tc>
      </w:tr>
      <w:tr w:rsidR="00000000">
        <w:trPr>
          <w:trHeight w:val="170"/>
          <w:jc w:val="center"/>
        </w:trPr>
        <w:tc>
          <w:tcPr>
            <w:tcW w:w="395" w:type="dxa"/>
            <w:tcBorders>
              <w:tl2br w:val="nil"/>
              <w:tr2bl w:val="nil"/>
            </w:tcBorders>
            <w:shd w:val="clear" w:color="auto" w:fill="auto"/>
            <w:vAlign w:val="center"/>
          </w:tcPr>
          <w:p w:rsidR="00000000" w:rsidRDefault="0079245C">
            <w:pPr>
              <w:spacing w:line="216" w:lineRule="auto"/>
              <w:ind w:firstLineChars="0" w:firstLine="0"/>
              <w:jc w:val="center"/>
              <w:rPr>
                <w:color w:val="000000"/>
                <w:sz w:val="21"/>
                <w:szCs w:val="18"/>
              </w:rPr>
            </w:pPr>
          </w:p>
        </w:tc>
        <w:tc>
          <w:tcPr>
            <w:tcW w:w="659"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w:t>
            </w:r>
            <w:r>
              <w:rPr>
                <w:color w:val="000000"/>
                <w:sz w:val="21"/>
                <w:szCs w:val="18"/>
              </w:rPr>
              <w:t>1</w:t>
            </w:r>
            <w:r>
              <w:rPr>
                <w:color w:val="000000"/>
                <w:sz w:val="21"/>
                <w:szCs w:val="18"/>
              </w:rPr>
              <w:t>）</w:t>
            </w: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w:t>
            </w:r>
            <w:r>
              <w:rPr>
                <w:color w:val="000000"/>
                <w:sz w:val="21"/>
                <w:szCs w:val="18"/>
              </w:rPr>
              <w:t>2</w:t>
            </w:r>
            <w:r>
              <w:rPr>
                <w:color w:val="000000"/>
                <w:sz w:val="21"/>
                <w:szCs w:val="18"/>
              </w:rPr>
              <w:t>）</w:t>
            </w: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w:t>
            </w:r>
            <w:r>
              <w:rPr>
                <w:color w:val="000000"/>
                <w:sz w:val="21"/>
                <w:szCs w:val="18"/>
              </w:rPr>
              <w:t>3</w:t>
            </w:r>
            <w:r>
              <w:rPr>
                <w:color w:val="000000"/>
                <w:sz w:val="21"/>
                <w:szCs w:val="18"/>
              </w:rPr>
              <w:t>）</w:t>
            </w: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w:t>
            </w:r>
            <w:r>
              <w:rPr>
                <w:color w:val="000000"/>
                <w:sz w:val="21"/>
                <w:szCs w:val="18"/>
              </w:rPr>
              <w:t>4</w:t>
            </w:r>
            <w:r>
              <w:rPr>
                <w:color w:val="000000"/>
                <w:sz w:val="21"/>
                <w:szCs w:val="18"/>
              </w:rPr>
              <w:t>）</w:t>
            </w:r>
          </w:p>
        </w:tc>
        <w:tc>
          <w:tcPr>
            <w:tcW w:w="755"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w:t>
            </w:r>
            <w:r>
              <w:rPr>
                <w:color w:val="000000"/>
                <w:sz w:val="21"/>
                <w:szCs w:val="18"/>
              </w:rPr>
              <w:t>5</w:t>
            </w:r>
            <w:r>
              <w:rPr>
                <w:color w:val="000000"/>
                <w:sz w:val="21"/>
                <w:szCs w:val="18"/>
              </w:rPr>
              <w:t>）</w:t>
            </w:r>
          </w:p>
        </w:tc>
        <w:tc>
          <w:tcPr>
            <w:tcW w:w="580"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w:t>
            </w:r>
            <w:r>
              <w:rPr>
                <w:color w:val="000000"/>
                <w:sz w:val="21"/>
                <w:szCs w:val="18"/>
              </w:rPr>
              <w:t>6</w:t>
            </w:r>
            <w:r>
              <w:rPr>
                <w:color w:val="000000"/>
                <w:sz w:val="21"/>
                <w:szCs w:val="18"/>
              </w:rPr>
              <w:t>）</w:t>
            </w:r>
          </w:p>
        </w:tc>
        <w:tc>
          <w:tcPr>
            <w:tcW w:w="1026"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w:t>
            </w:r>
            <w:r>
              <w:rPr>
                <w:color w:val="000000"/>
                <w:sz w:val="21"/>
                <w:szCs w:val="18"/>
              </w:rPr>
              <w:t>7</w:t>
            </w:r>
            <w:r>
              <w:rPr>
                <w:color w:val="000000"/>
                <w:sz w:val="21"/>
                <w:szCs w:val="18"/>
              </w:rPr>
              <w:t>）</w:t>
            </w:r>
          </w:p>
        </w:tc>
        <w:tc>
          <w:tcPr>
            <w:tcW w:w="1016"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w:t>
            </w:r>
            <w:r>
              <w:rPr>
                <w:color w:val="000000"/>
                <w:sz w:val="21"/>
                <w:szCs w:val="18"/>
              </w:rPr>
              <w:t>8</w:t>
            </w:r>
            <w:r>
              <w:rPr>
                <w:color w:val="000000"/>
                <w:sz w:val="21"/>
                <w:szCs w:val="18"/>
              </w:rPr>
              <w:t>）</w:t>
            </w:r>
          </w:p>
        </w:tc>
        <w:tc>
          <w:tcPr>
            <w:tcW w:w="792"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w:t>
            </w:r>
            <w:r>
              <w:rPr>
                <w:color w:val="000000"/>
                <w:sz w:val="21"/>
                <w:szCs w:val="18"/>
              </w:rPr>
              <w:t>9</w:t>
            </w:r>
            <w:r>
              <w:rPr>
                <w:color w:val="000000"/>
                <w:sz w:val="21"/>
                <w:szCs w:val="18"/>
              </w:rPr>
              <w:t>）</w:t>
            </w:r>
          </w:p>
        </w:tc>
        <w:tc>
          <w:tcPr>
            <w:tcW w:w="641"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w:t>
            </w:r>
            <w:r>
              <w:rPr>
                <w:color w:val="000000"/>
                <w:sz w:val="21"/>
                <w:szCs w:val="18"/>
              </w:rPr>
              <w:t>10</w:t>
            </w:r>
            <w:r>
              <w:rPr>
                <w:color w:val="000000"/>
                <w:sz w:val="21"/>
                <w:szCs w:val="18"/>
              </w:rPr>
              <w:t>）</w:t>
            </w:r>
          </w:p>
        </w:tc>
        <w:tc>
          <w:tcPr>
            <w:tcW w:w="1051"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w:t>
            </w:r>
            <w:r>
              <w:rPr>
                <w:color w:val="000000"/>
                <w:sz w:val="21"/>
                <w:szCs w:val="18"/>
              </w:rPr>
              <w:t>11</w:t>
            </w:r>
            <w:r>
              <w:rPr>
                <w:color w:val="000000"/>
                <w:sz w:val="21"/>
                <w:szCs w:val="18"/>
              </w:rPr>
              <w:t>）</w:t>
            </w:r>
          </w:p>
        </w:tc>
        <w:tc>
          <w:tcPr>
            <w:tcW w:w="1056"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w:t>
            </w:r>
            <w:r>
              <w:rPr>
                <w:color w:val="000000"/>
                <w:sz w:val="21"/>
                <w:szCs w:val="18"/>
              </w:rPr>
              <w:t>12</w:t>
            </w:r>
            <w:r>
              <w:rPr>
                <w:color w:val="000000"/>
                <w:sz w:val="21"/>
                <w:szCs w:val="18"/>
              </w:rPr>
              <w:t>）</w:t>
            </w:r>
          </w:p>
        </w:tc>
        <w:tc>
          <w:tcPr>
            <w:tcW w:w="790"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w:t>
            </w:r>
            <w:r>
              <w:rPr>
                <w:color w:val="000000"/>
                <w:sz w:val="21"/>
                <w:szCs w:val="18"/>
              </w:rPr>
              <w:t>13</w:t>
            </w:r>
            <w:r>
              <w:rPr>
                <w:color w:val="000000"/>
                <w:sz w:val="21"/>
                <w:szCs w:val="18"/>
              </w:rPr>
              <w:t>）</w:t>
            </w:r>
          </w:p>
        </w:tc>
        <w:tc>
          <w:tcPr>
            <w:tcW w:w="618" w:type="dxa"/>
            <w:tcBorders>
              <w:tl2br w:val="nil"/>
              <w:tr2bl w:val="nil"/>
            </w:tcBorders>
            <w:shd w:val="clear" w:color="000000" w:fill="FFFFFF"/>
            <w:vAlign w:val="center"/>
          </w:tcPr>
          <w:p w:rsidR="00000000" w:rsidRDefault="0079245C">
            <w:pPr>
              <w:spacing w:line="216" w:lineRule="auto"/>
              <w:ind w:firstLineChars="0" w:firstLine="0"/>
              <w:jc w:val="center"/>
              <w:rPr>
                <w:color w:val="000000"/>
                <w:spacing w:val="-24"/>
                <w:sz w:val="21"/>
                <w:szCs w:val="18"/>
              </w:rPr>
            </w:pPr>
            <w:r>
              <w:rPr>
                <w:color w:val="000000"/>
                <w:spacing w:val="-24"/>
                <w:sz w:val="21"/>
                <w:szCs w:val="18"/>
              </w:rPr>
              <w:t>（</w:t>
            </w:r>
            <w:r>
              <w:rPr>
                <w:color w:val="000000"/>
                <w:spacing w:val="-24"/>
                <w:sz w:val="21"/>
                <w:szCs w:val="18"/>
              </w:rPr>
              <w:t>14</w:t>
            </w:r>
            <w:r>
              <w:rPr>
                <w:color w:val="000000"/>
                <w:spacing w:val="-24"/>
                <w:sz w:val="21"/>
                <w:szCs w:val="18"/>
              </w:rPr>
              <w:t>）</w:t>
            </w: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w:t>
            </w:r>
            <w:r>
              <w:rPr>
                <w:color w:val="000000"/>
                <w:sz w:val="21"/>
                <w:szCs w:val="18"/>
              </w:rPr>
              <w:t>15</w:t>
            </w:r>
            <w:r>
              <w:rPr>
                <w:color w:val="000000"/>
                <w:sz w:val="21"/>
                <w:szCs w:val="18"/>
              </w:rPr>
              <w:t>）</w:t>
            </w:r>
          </w:p>
        </w:tc>
      </w:tr>
      <w:tr w:rsidR="00000000">
        <w:trPr>
          <w:trHeight w:val="170"/>
          <w:jc w:val="center"/>
        </w:trPr>
        <w:tc>
          <w:tcPr>
            <w:tcW w:w="395"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 xml:space="preserve">1 </w:t>
            </w:r>
          </w:p>
        </w:tc>
        <w:tc>
          <w:tcPr>
            <w:tcW w:w="659"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r>
      <w:tr w:rsidR="00000000">
        <w:trPr>
          <w:trHeight w:val="170"/>
          <w:jc w:val="center"/>
        </w:trPr>
        <w:tc>
          <w:tcPr>
            <w:tcW w:w="395"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 xml:space="preserve">2 </w:t>
            </w:r>
          </w:p>
        </w:tc>
        <w:tc>
          <w:tcPr>
            <w:tcW w:w="659"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r>
      <w:tr w:rsidR="00000000">
        <w:trPr>
          <w:trHeight w:val="170"/>
          <w:jc w:val="center"/>
        </w:trPr>
        <w:tc>
          <w:tcPr>
            <w:tcW w:w="395"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 xml:space="preserve">3 </w:t>
            </w:r>
          </w:p>
        </w:tc>
        <w:tc>
          <w:tcPr>
            <w:tcW w:w="659"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r>
      <w:tr w:rsidR="00000000">
        <w:trPr>
          <w:trHeight w:val="170"/>
          <w:jc w:val="center"/>
        </w:trPr>
        <w:tc>
          <w:tcPr>
            <w:tcW w:w="395"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 xml:space="preserve">4 </w:t>
            </w:r>
          </w:p>
        </w:tc>
        <w:tc>
          <w:tcPr>
            <w:tcW w:w="659"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r>
      <w:tr w:rsidR="00000000">
        <w:trPr>
          <w:trHeight w:val="170"/>
          <w:jc w:val="center"/>
        </w:trPr>
        <w:tc>
          <w:tcPr>
            <w:tcW w:w="395"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 xml:space="preserve">5 </w:t>
            </w:r>
          </w:p>
        </w:tc>
        <w:tc>
          <w:tcPr>
            <w:tcW w:w="659"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r>
      <w:tr w:rsidR="00000000">
        <w:trPr>
          <w:trHeight w:val="170"/>
          <w:jc w:val="center"/>
        </w:trPr>
        <w:tc>
          <w:tcPr>
            <w:tcW w:w="395"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 xml:space="preserve">6 </w:t>
            </w:r>
          </w:p>
        </w:tc>
        <w:tc>
          <w:tcPr>
            <w:tcW w:w="659"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r>
      <w:tr w:rsidR="00000000">
        <w:trPr>
          <w:trHeight w:val="170"/>
          <w:jc w:val="center"/>
        </w:trPr>
        <w:tc>
          <w:tcPr>
            <w:tcW w:w="395"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 xml:space="preserve">7 </w:t>
            </w:r>
          </w:p>
        </w:tc>
        <w:tc>
          <w:tcPr>
            <w:tcW w:w="659"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r>
      <w:tr w:rsidR="00000000">
        <w:trPr>
          <w:trHeight w:val="170"/>
          <w:jc w:val="center"/>
        </w:trPr>
        <w:tc>
          <w:tcPr>
            <w:tcW w:w="395"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 xml:space="preserve">8 </w:t>
            </w:r>
          </w:p>
        </w:tc>
        <w:tc>
          <w:tcPr>
            <w:tcW w:w="659"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r>
      <w:tr w:rsidR="00000000">
        <w:trPr>
          <w:trHeight w:val="170"/>
          <w:jc w:val="center"/>
        </w:trPr>
        <w:tc>
          <w:tcPr>
            <w:tcW w:w="395"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 xml:space="preserve">9 </w:t>
            </w:r>
          </w:p>
        </w:tc>
        <w:tc>
          <w:tcPr>
            <w:tcW w:w="659"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r>
      <w:tr w:rsidR="00000000">
        <w:trPr>
          <w:trHeight w:val="170"/>
          <w:jc w:val="center"/>
        </w:trPr>
        <w:tc>
          <w:tcPr>
            <w:tcW w:w="395"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 xml:space="preserve">10 </w:t>
            </w:r>
          </w:p>
        </w:tc>
        <w:tc>
          <w:tcPr>
            <w:tcW w:w="659"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r>
      <w:tr w:rsidR="00000000">
        <w:trPr>
          <w:trHeight w:val="170"/>
          <w:jc w:val="center"/>
        </w:trPr>
        <w:tc>
          <w:tcPr>
            <w:tcW w:w="1850" w:type="dxa"/>
            <w:gridSpan w:val="3"/>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累计</w:t>
            </w: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977"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55"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58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2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1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2"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4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1"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1056"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0"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618" w:type="dxa"/>
            <w:tcBorders>
              <w:tl2br w:val="nil"/>
              <w:tr2bl w:val="nil"/>
            </w:tcBorders>
            <w:shd w:val="clear" w:color="000000" w:fill="FFFFFF"/>
            <w:vAlign w:val="center"/>
          </w:tcPr>
          <w:p w:rsidR="00000000" w:rsidRDefault="0079245C">
            <w:pPr>
              <w:spacing w:line="216" w:lineRule="auto"/>
              <w:ind w:firstLineChars="0" w:firstLine="0"/>
              <w:jc w:val="center"/>
              <w:rPr>
                <w:rFonts w:hint="eastAsia"/>
                <w:color w:val="000000"/>
                <w:sz w:val="21"/>
                <w:szCs w:val="18"/>
              </w:rPr>
            </w:pPr>
          </w:p>
        </w:tc>
        <w:tc>
          <w:tcPr>
            <w:tcW w:w="796" w:type="dxa"/>
            <w:tcBorders>
              <w:tl2br w:val="nil"/>
              <w:tr2bl w:val="nil"/>
            </w:tcBorders>
            <w:shd w:val="clear" w:color="000000" w:fill="FFFFFF"/>
            <w:vAlign w:val="center"/>
          </w:tcPr>
          <w:p w:rsidR="00000000" w:rsidRDefault="0079245C">
            <w:pPr>
              <w:spacing w:line="216" w:lineRule="auto"/>
              <w:ind w:firstLineChars="0" w:firstLine="0"/>
              <w:jc w:val="center"/>
              <w:rPr>
                <w:color w:val="000000"/>
                <w:sz w:val="21"/>
                <w:szCs w:val="18"/>
              </w:rPr>
            </w:pPr>
            <w:r>
              <w:rPr>
                <w:color w:val="000000"/>
                <w:sz w:val="21"/>
                <w:szCs w:val="18"/>
              </w:rPr>
              <w:t>/</w:t>
            </w:r>
          </w:p>
        </w:tc>
      </w:tr>
    </w:tbl>
    <w:p w:rsidR="00000000" w:rsidRDefault="0079245C" w:rsidP="0079245C">
      <w:pPr>
        <w:spacing w:beforeLines="25" w:before="108" w:line="240" w:lineRule="auto"/>
        <w:ind w:leftChars="50" w:left="154" w:rightChars="50" w:right="154" w:firstLineChars="0" w:firstLine="0"/>
        <w:rPr>
          <w:sz w:val="24"/>
          <w:szCs w:val="18"/>
        </w:rPr>
      </w:pPr>
      <w:r>
        <w:rPr>
          <w:sz w:val="21"/>
          <w:szCs w:val="18"/>
        </w:rPr>
        <w:t>注：</w:t>
      </w:r>
      <w:r>
        <w:rPr>
          <w:sz w:val="21"/>
          <w:szCs w:val="18"/>
        </w:rPr>
        <w:t>1.</w:t>
      </w:r>
      <w:r>
        <w:rPr>
          <w:sz w:val="21"/>
          <w:szCs w:val="18"/>
        </w:rPr>
        <w:t>课题承担单位应付未付和预计支出应在课题审计报告中反映；</w:t>
      </w:r>
      <w:r>
        <w:rPr>
          <w:sz w:val="21"/>
          <w:szCs w:val="18"/>
        </w:rPr>
        <w:t>2.</w:t>
      </w:r>
      <w:r>
        <w:rPr>
          <w:sz w:val="21"/>
          <w:szCs w:val="18"/>
        </w:rPr>
        <w:t>采用计提方式列支间接费用的课题，计提数则为账面支出数，无需填写计提后的详细支出情况</w:t>
      </w:r>
    </w:p>
    <w:p w:rsidR="00000000" w:rsidRDefault="0079245C">
      <w:pPr>
        <w:pStyle w:val="1"/>
        <w:ind w:firstLineChars="0" w:firstLine="0"/>
        <w:rPr>
          <w:rFonts w:hint="eastAsia"/>
        </w:rPr>
        <w:sectPr w:rsidR="00000000">
          <w:pgSz w:w="16838" w:h="11906" w:orient="landscape"/>
          <w:pgMar w:top="1644" w:right="1984" w:bottom="1644" w:left="1985" w:header="851" w:footer="1587" w:gutter="0"/>
          <w:cols w:space="720"/>
          <w:docGrid w:type="linesAndChars" w:linePitch="435" w:charSpace="-2502"/>
        </w:sectPr>
      </w:pPr>
    </w:p>
    <w:p w:rsidR="00000000" w:rsidRDefault="0079245C">
      <w:pPr>
        <w:pStyle w:val="1"/>
        <w:spacing w:line="240" w:lineRule="auto"/>
        <w:ind w:firstLineChars="0" w:firstLine="0"/>
        <w:rPr>
          <w:rFonts w:hint="eastAsia"/>
        </w:rPr>
      </w:pPr>
      <w:r>
        <w:rPr>
          <w:rFonts w:hint="eastAsia"/>
        </w:rPr>
        <w:t>附</w:t>
      </w:r>
      <w:r>
        <w:rPr>
          <w:rFonts w:hint="eastAsia"/>
        </w:rPr>
        <w:t>5</w:t>
      </w:r>
    </w:p>
    <w:p w:rsidR="00000000" w:rsidRDefault="0079245C">
      <w:pPr>
        <w:spacing w:line="240" w:lineRule="auto"/>
        <w:ind w:firstLineChars="0" w:firstLine="0"/>
        <w:jc w:val="center"/>
        <w:rPr>
          <w:rFonts w:ascii="长城小标宋体" w:eastAsia="长城小标宋体" w:hAnsi="长城小标宋体" w:hint="eastAsia"/>
          <w:b/>
          <w:bCs/>
          <w:spacing w:val="6"/>
          <w:sz w:val="36"/>
        </w:rPr>
      </w:pPr>
      <w:r>
        <w:rPr>
          <w:rFonts w:ascii="长城小标宋体" w:eastAsia="长城小标宋体" w:hAnsi="长城小标宋体" w:hint="eastAsia"/>
          <w:b/>
          <w:bCs/>
          <w:spacing w:val="6"/>
          <w:sz w:val="36"/>
        </w:rPr>
        <w:t>专家</w:t>
      </w:r>
      <w:r>
        <w:rPr>
          <w:rFonts w:ascii="长城小标宋体" w:eastAsia="长城小标宋体" w:hAnsi="长城小标宋体" w:hint="eastAsia"/>
          <w:b/>
          <w:bCs/>
          <w:spacing w:val="6"/>
          <w:sz w:val="36"/>
        </w:rPr>
        <w:t>课题资金评议打分表</w:t>
      </w:r>
    </w:p>
    <w:p w:rsidR="00000000" w:rsidRDefault="0079245C">
      <w:pPr>
        <w:spacing w:line="300" w:lineRule="auto"/>
        <w:ind w:firstLineChars="0" w:firstLine="0"/>
        <w:jc w:val="center"/>
        <w:rPr>
          <w:rFonts w:eastAsia="黑体" w:hint="eastAsia"/>
          <w:spacing w:val="6"/>
        </w:rPr>
      </w:pPr>
      <w:r>
        <w:rPr>
          <w:rFonts w:eastAsia="楷体_GB2312" w:hint="eastAsia"/>
          <w:spacing w:val="6"/>
          <w:szCs w:val="36"/>
        </w:rPr>
        <w:t>（参考格式）</w:t>
      </w:r>
    </w:p>
    <w:tbl>
      <w:tblPr>
        <w:tblW w:w="0" w:type="auto"/>
        <w:jc w:val="center"/>
        <w:tblLayout w:type="fixed"/>
        <w:tblCellMar>
          <w:top w:w="28" w:type="dxa"/>
          <w:left w:w="28" w:type="dxa"/>
          <w:bottom w:w="85" w:type="dxa"/>
          <w:right w:w="28" w:type="dxa"/>
        </w:tblCellMar>
        <w:tblLook w:val="0000" w:firstRow="0" w:lastRow="0" w:firstColumn="0" w:lastColumn="0" w:noHBand="0" w:noVBand="0"/>
      </w:tblPr>
      <w:tblGrid>
        <w:gridCol w:w="1146"/>
        <w:gridCol w:w="2800"/>
        <w:gridCol w:w="2537"/>
        <w:gridCol w:w="633"/>
        <w:gridCol w:w="687"/>
        <w:gridCol w:w="687"/>
        <w:gridCol w:w="13"/>
      </w:tblGrid>
      <w:tr w:rsidR="00000000">
        <w:trPr>
          <w:gridAfter w:val="1"/>
          <w:wAfter w:w="13" w:type="dxa"/>
          <w:trHeight w:val="227"/>
          <w:jc w:val="center"/>
        </w:trPr>
        <w:tc>
          <w:tcPr>
            <w:tcW w:w="1146" w:type="dxa"/>
            <w:tcBorders>
              <w:top w:val="double" w:sz="6" w:space="0" w:color="000000"/>
              <w:left w:val="double" w:sz="6" w:space="0" w:color="000000"/>
              <w:bottom w:val="single" w:sz="4" w:space="0" w:color="000000"/>
              <w:right w:val="single" w:sz="4" w:space="0" w:color="000000"/>
            </w:tcBorders>
            <w:vAlign w:val="center"/>
          </w:tcPr>
          <w:p w:rsidR="00000000" w:rsidRDefault="0079245C">
            <w:pPr>
              <w:spacing w:line="240" w:lineRule="auto"/>
              <w:ind w:firstLineChars="0" w:firstLine="0"/>
              <w:jc w:val="center"/>
              <w:rPr>
                <w:rFonts w:hint="eastAsia"/>
                <w:kern w:val="1"/>
                <w:sz w:val="21"/>
                <w:szCs w:val="28"/>
              </w:rPr>
            </w:pPr>
            <w:r>
              <w:rPr>
                <w:rFonts w:hint="eastAsia"/>
                <w:kern w:val="1"/>
                <w:sz w:val="21"/>
                <w:szCs w:val="28"/>
              </w:rPr>
              <w:t>课题编号</w:t>
            </w:r>
          </w:p>
        </w:tc>
        <w:tc>
          <w:tcPr>
            <w:tcW w:w="2800" w:type="dxa"/>
            <w:tcBorders>
              <w:top w:val="double" w:sz="6"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jc w:val="center"/>
              <w:rPr>
                <w:rFonts w:hint="eastAsia"/>
                <w:kern w:val="1"/>
                <w:sz w:val="21"/>
                <w:szCs w:val="28"/>
              </w:rPr>
            </w:pPr>
          </w:p>
        </w:tc>
        <w:tc>
          <w:tcPr>
            <w:tcW w:w="2537" w:type="dxa"/>
            <w:tcBorders>
              <w:top w:val="double" w:sz="6"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jc w:val="center"/>
              <w:rPr>
                <w:rFonts w:hint="eastAsia"/>
                <w:kern w:val="1"/>
                <w:sz w:val="21"/>
                <w:szCs w:val="28"/>
              </w:rPr>
            </w:pPr>
            <w:r>
              <w:rPr>
                <w:rFonts w:hint="eastAsia"/>
                <w:kern w:val="1"/>
                <w:sz w:val="21"/>
                <w:szCs w:val="28"/>
              </w:rPr>
              <w:t>课题承担单位</w:t>
            </w:r>
          </w:p>
        </w:tc>
        <w:tc>
          <w:tcPr>
            <w:tcW w:w="2007" w:type="dxa"/>
            <w:gridSpan w:val="3"/>
            <w:tcBorders>
              <w:top w:val="double" w:sz="6" w:space="0" w:color="000000"/>
              <w:left w:val="single" w:sz="4" w:space="0" w:color="000000"/>
              <w:bottom w:val="single" w:sz="4" w:space="0" w:color="000000"/>
              <w:right w:val="double" w:sz="6" w:space="0" w:color="000000"/>
            </w:tcBorders>
            <w:vAlign w:val="center"/>
          </w:tcPr>
          <w:p w:rsidR="00000000" w:rsidRDefault="0079245C">
            <w:pPr>
              <w:spacing w:line="240" w:lineRule="auto"/>
              <w:ind w:firstLineChars="0" w:firstLine="0"/>
              <w:jc w:val="center"/>
              <w:rPr>
                <w:rFonts w:hint="eastAsia"/>
                <w:kern w:val="1"/>
                <w:sz w:val="21"/>
                <w:szCs w:val="28"/>
              </w:rPr>
            </w:pPr>
          </w:p>
        </w:tc>
      </w:tr>
      <w:tr w:rsidR="00000000">
        <w:trPr>
          <w:gridAfter w:val="1"/>
          <w:wAfter w:w="13" w:type="dxa"/>
          <w:trHeight w:val="227"/>
          <w:jc w:val="center"/>
        </w:trPr>
        <w:tc>
          <w:tcPr>
            <w:tcW w:w="1146" w:type="dxa"/>
            <w:tcBorders>
              <w:top w:val="single" w:sz="4" w:space="0" w:color="000000"/>
              <w:left w:val="double" w:sz="6" w:space="0" w:color="000000"/>
              <w:bottom w:val="single" w:sz="4" w:space="0" w:color="000000"/>
              <w:right w:val="single" w:sz="4" w:space="0" w:color="000000"/>
            </w:tcBorders>
            <w:vAlign w:val="center"/>
          </w:tcPr>
          <w:p w:rsidR="00000000" w:rsidRDefault="0079245C">
            <w:pPr>
              <w:spacing w:line="240" w:lineRule="auto"/>
              <w:ind w:firstLineChars="0" w:firstLine="0"/>
              <w:jc w:val="center"/>
              <w:rPr>
                <w:rFonts w:hint="eastAsia"/>
                <w:kern w:val="1"/>
                <w:sz w:val="21"/>
                <w:szCs w:val="28"/>
              </w:rPr>
            </w:pPr>
            <w:r>
              <w:rPr>
                <w:rFonts w:hint="eastAsia"/>
                <w:kern w:val="1"/>
                <w:sz w:val="21"/>
                <w:szCs w:val="28"/>
              </w:rPr>
              <w:t>课题名称</w:t>
            </w:r>
          </w:p>
        </w:tc>
        <w:tc>
          <w:tcPr>
            <w:tcW w:w="2800" w:type="dxa"/>
            <w:tcBorders>
              <w:top w:val="single" w:sz="4"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jc w:val="center"/>
              <w:rPr>
                <w:rFonts w:hint="eastAsia"/>
                <w:kern w:val="1"/>
                <w:sz w:val="21"/>
                <w:szCs w:val="28"/>
              </w:rPr>
            </w:pPr>
          </w:p>
        </w:tc>
        <w:tc>
          <w:tcPr>
            <w:tcW w:w="2537" w:type="dxa"/>
            <w:tcBorders>
              <w:top w:val="single" w:sz="4"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jc w:val="center"/>
              <w:rPr>
                <w:rFonts w:hint="eastAsia"/>
                <w:kern w:val="1"/>
                <w:sz w:val="21"/>
                <w:szCs w:val="28"/>
              </w:rPr>
            </w:pPr>
            <w:r>
              <w:rPr>
                <w:rFonts w:hint="eastAsia"/>
                <w:kern w:val="1"/>
                <w:sz w:val="21"/>
                <w:szCs w:val="28"/>
              </w:rPr>
              <w:t>课题负责人</w:t>
            </w:r>
          </w:p>
        </w:tc>
        <w:tc>
          <w:tcPr>
            <w:tcW w:w="2007" w:type="dxa"/>
            <w:gridSpan w:val="3"/>
            <w:tcBorders>
              <w:top w:val="single" w:sz="4" w:space="0" w:color="000000"/>
              <w:left w:val="single" w:sz="4" w:space="0" w:color="000000"/>
              <w:bottom w:val="single" w:sz="4" w:space="0" w:color="000000"/>
              <w:right w:val="double" w:sz="6" w:space="0" w:color="000000"/>
            </w:tcBorders>
            <w:vAlign w:val="center"/>
          </w:tcPr>
          <w:p w:rsidR="00000000" w:rsidRDefault="0079245C">
            <w:pPr>
              <w:spacing w:line="240" w:lineRule="auto"/>
              <w:ind w:firstLineChars="0" w:firstLine="0"/>
              <w:jc w:val="center"/>
              <w:rPr>
                <w:rFonts w:hint="eastAsia"/>
                <w:kern w:val="1"/>
                <w:sz w:val="21"/>
                <w:szCs w:val="28"/>
              </w:rPr>
            </w:pPr>
          </w:p>
        </w:tc>
      </w:tr>
      <w:tr w:rsidR="00000000">
        <w:trPr>
          <w:gridAfter w:val="1"/>
          <w:wAfter w:w="13" w:type="dxa"/>
          <w:trHeight w:val="227"/>
          <w:jc w:val="center"/>
        </w:trPr>
        <w:tc>
          <w:tcPr>
            <w:tcW w:w="1146" w:type="dxa"/>
            <w:vMerge w:val="restart"/>
            <w:tcBorders>
              <w:top w:val="single" w:sz="4" w:space="0" w:color="000000"/>
              <w:left w:val="double" w:sz="6" w:space="0" w:color="000000"/>
              <w:right w:val="single" w:sz="4" w:space="0" w:color="000000"/>
            </w:tcBorders>
            <w:vAlign w:val="center"/>
          </w:tcPr>
          <w:p w:rsidR="00000000" w:rsidRDefault="0079245C">
            <w:pPr>
              <w:spacing w:line="240" w:lineRule="auto"/>
              <w:ind w:firstLineChars="0" w:firstLine="0"/>
              <w:jc w:val="center"/>
              <w:rPr>
                <w:rFonts w:hint="eastAsia"/>
                <w:kern w:val="1"/>
                <w:sz w:val="21"/>
                <w:szCs w:val="28"/>
              </w:rPr>
            </w:pPr>
            <w:r>
              <w:rPr>
                <w:rFonts w:hint="eastAsia"/>
                <w:kern w:val="1"/>
                <w:sz w:val="21"/>
                <w:szCs w:val="28"/>
              </w:rPr>
              <w:t>总经费</w:t>
            </w:r>
          </w:p>
        </w:tc>
        <w:tc>
          <w:tcPr>
            <w:tcW w:w="2800" w:type="dxa"/>
            <w:vMerge w:val="restart"/>
            <w:tcBorders>
              <w:top w:val="single" w:sz="4" w:space="0" w:color="000000"/>
              <w:left w:val="single" w:sz="4" w:space="0" w:color="000000"/>
              <w:right w:val="single" w:sz="4" w:space="0" w:color="000000"/>
            </w:tcBorders>
            <w:vAlign w:val="center"/>
          </w:tcPr>
          <w:p w:rsidR="00000000" w:rsidRDefault="0079245C">
            <w:pPr>
              <w:spacing w:line="240" w:lineRule="auto"/>
              <w:ind w:firstLineChars="0" w:firstLine="0"/>
              <w:jc w:val="center"/>
              <w:rPr>
                <w:rFonts w:hint="eastAsia"/>
                <w:kern w:val="1"/>
                <w:sz w:val="21"/>
                <w:szCs w:val="28"/>
              </w:rPr>
            </w:pPr>
          </w:p>
        </w:tc>
        <w:tc>
          <w:tcPr>
            <w:tcW w:w="2537" w:type="dxa"/>
            <w:tcBorders>
              <w:top w:val="single" w:sz="4"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jc w:val="center"/>
              <w:rPr>
                <w:rFonts w:hint="eastAsia"/>
                <w:kern w:val="1"/>
                <w:sz w:val="21"/>
                <w:szCs w:val="28"/>
              </w:rPr>
            </w:pPr>
            <w:r>
              <w:rPr>
                <w:rFonts w:hint="eastAsia"/>
                <w:kern w:val="1"/>
                <w:sz w:val="21"/>
                <w:szCs w:val="28"/>
              </w:rPr>
              <w:t>中央财政</w:t>
            </w:r>
            <w:r>
              <w:rPr>
                <w:rFonts w:hint="eastAsia"/>
                <w:kern w:val="1"/>
                <w:sz w:val="21"/>
                <w:szCs w:val="28"/>
              </w:rPr>
              <w:t>专项</w:t>
            </w:r>
            <w:r>
              <w:rPr>
                <w:rFonts w:hint="eastAsia"/>
                <w:kern w:val="1"/>
                <w:sz w:val="21"/>
                <w:szCs w:val="28"/>
              </w:rPr>
              <w:t>资金</w:t>
            </w:r>
          </w:p>
        </w:tc>
        <w:tc>
          <w:tcPr>
            <w:tcW w:w="2007" w:type="dxa"/>
            <w:gridSpan w:val="3"/>
            <w:tcBorders>
              <w:top w:val="single" w:sz="4" w:space="0" w:color="000000"/>
              <w:left w:val="single" w:sz="4" w:space="0" w:color="000000"/>
              <w:bottom w:val="single" w:sz="4" w:space="0" w:color="000000"/>
              <w:right w:val="double" w:sz="6" w:space="0" w:color="000000"/>
            </w:tcBorders>
            <w:vAlign w:val="center"/>
          </w:tcPr>
          <w:p w:rsidR="00000000" w:rsidRDefault="0079245C">
            <w:pPr>
              <w:spacing w:line="240" w:lineRule="auto"/>
              <w:ind w:firstLineChars="0" w:firstLine="0"/>
              <w:jc w:val="center"/>
              <w:rPr>
                <w:rFonts w:hint="eastAsia"/>
                <w:kern w:val="1"/>
                <w:sz w:val="21"/>
                <w:szCs w:val="28"/>
              </w:rPr>
            </w:pPr>
          </w:p>
        </w:tc>
      </w:tr>
      <w:tr w:rsidR="00000000">
        <w:trPr>
          <w:gridAfter w:val="1"/>
          <w:wAfter w:w="13" w:type="dxa"/>
          <w:trHeight w:val="227"/>
          <w:jc w:val="center"/>
        </w:trPr>
        <w:tc>
          <w:tcPr>
            <w:tcW w:w="1146" w:type="dxa"/>
            <w:vMerge/>
            <w:tcBorders>
              <w:left w:val="double" w:sz="6" w:space="0" w:color="000000"/>
              <w:bottom w:val="double" w:sz="6" w:space="0" w:color="000000"/>
              <w:right w:val="single" w:sz="4" w:space="0" w:color="000000"/>
            </w:tcBorders>
            <w:vAlign w:val="center"/>
          </w:tcPr>
          <w:p w:rsidR="00000000" w:rsidRDefault="0079245C">
            <w:pPr>
              <w:spacing w:line="240" w:lineRule="auto"/>
              <w:ind w:firstLineChars="0" w:firstLine="0"/>
              <w:jc w:val="center"/>
              <w:rPr>
                <w:rFonts w:hint="eastAsia"/>
                <w:kern w:val="1"/>
                <w:sz w:val="21"/>
                <w:szCs w:val="28"/>
              </w:rPr>
            </w:pPr>
          </w:p>
        </w:tc>
        <w:tc>
          <w:tcPr>
            <w:tcW w:w="2800" w:type="dxa"/>
            <w:vMerge/>
            <w:tcBorders>
              <w:left w:val="single" w:sz="4" w:space="0" w:color="000000"/>
              <w:bottom w:val="double" w:sz="6" w:space="0" w:color="000000"/>
              <w:right w:val="single" w:sz="4" w:space="0" w:color="000000"/>
            </w:tcBorders>
            <w:vAlign w:val="center"/>
          </w:tcPr>
          <w:p w:rsidR="00000000" w:rsidRDefault="0079245C">
            <w:pPr>
              <w:spacing w:line="240" w:lineRule="auto"/>
              <w:ind w:firstLineChars="0" w:firstLine="0"/>
              <w:jc w:val="center"/>
              <w:rPr>
                <w:rFonts w:hint="eastAsia"/>
                <w:kern w:val="1"/>
                <w:sz w:val="21"/>
                <w:szCs w:val="28"/>
              </w:rPr>
            </w:pPr>
          </w:p>
        </w:tc>
        <w:tc>
          <w:tcPr>
            <w:tcW w:w="2537" w:type="dxa"/>
            <w:tcBorders>
              <w:top w:val="single" w:sz="4" w:space="0" w:color="000000"/>
              <w:left w:val="single" w:sz="4" w:space="0" w:color="000000"/>
              <w:bottom w:val="double" w:sz="6" w:space="0" w:color="000000"/>
              <w:right w:val="single" w:sz="4" w:space="0" w:color="000000"/>
            </w:tcBorders>
            <w:vAlign w:val="center"/>
          </w:tcPr>
          <w:p w:rsidR="00000000" w:rsidRDefault="0079245C">
            <w:pPr>
              <w:spacing w:line="240" w:lineRule="auto"/>
              <w:ind w:firstLineChars="0" w:firstLine="0"/>
              <w:jc w:val="center"/>
              <w:rPr>
                <w:rFonts w:hint="eastAsia"/>
                <w:kern w:val="1"/>
                <w:sz w:val="21"/>
                <w:szCs w:val="28"/>
              </w:rPr>
            </w:pPr>
            <w:r>
              <w:rPr>
                <w:rFonts w:hint="eastAsia"/>
                <w:kern w:val="1"/>
                <w:sz w:val="21"/>
                <w:szCs w:val="28"/>
              </w:rPr>
              <w:t>其他来源资金</w:t>
            </w:r>
          </w:p>
        </w:tc>
        <w:tc>
          <w:tcPr>
            <w:tcW w:w="2007" w:type="dxa"/>
            <w:gridSpan w:val="3"/>
            <w:tcBorders>
              <w:top w:val="single" w:sz="4" w:space="0" w:color="000000"/>
              <w:left w:val="single" w:sz="4" w:space="0" w:color="000000"/>
              <w:bottom w:val="double" w:sz="6" w:space="0" w:color="000000"/>
              <w:right w:val="double" w:sz="6" w:space="0" w:color="000000"/>
            </w:tcBorders>
            <w:vAlign w:val="center"/>
          </w:tcPr>
          <w:p w:rsidR="00000000" w:rsidRDefault="0079245C">
            <w:pPr>
              <w:spacing w:line="240" w:lineRule="auto"/>
              <w:ind w:firstLineChars="0" w:firstLine="0"/>
              <w:jc w:val="center"/>
              <w:rPr>
                <w:rFonts w:hint="eastAsia"/>
                <w:kern w:val="1"/>
                <w:sz w:val="21"/>
                <w:szCs w:val="28"/>
              </w:rPr>
            </w:pPr>
          </w:p>
        </w:tc>
      </w:tr>
      <w:tr w:rsidR="00000000">
        <w:trPr>
          <w:gridAfter w:val="1"/>
          <w:wAfter w:w="13" w:type="dxa"/>
          <w:trHeight w:val="227"/>
          <w:jc w:val="center"/>
        </w:trPr>
        <w:tc>
          <w:tcPr>
            <w:tcW w:w="8490" w:type="dxa"/>
            <w:gridSpan w:val="6"/>
            <w:tcBorders>
              <w:top w:val="double" w:sz="6" w:space="0" w:color="000000"/>
              <w:left w:val="double" w:sz="6" w:space="0" w:color="000000"/>
              <w:bottom w:val="double" w:sz="6" w:space="0" w:color="000000"/>
              <w:right w:val="double" w:sz="6" w:space="0" w:color="000000"/>
            </w:tcBorders>
            <w:vAlign w:val="center"/>
          </w:tcPr>
          <w:p w:rsidR="00000000" w:rsidRDefault="0079245C">
            <w:pPr>
              <w:spacing w:line="240" w:lineRule="auto"/>
              <w:ind w:firstLineChars="0" w:firstLine="0"/>
              <w:jc w:val="center"/>
              <w:rPr>
                <w:rFonts w:eastAsia="黑体" w:hint="eastAsia"/>
                <w:kern w:val="1"/>
                <w:sz w:val="21"/>
                <w:szCs w:val="36"/>
              </w:rPr>
            </w:pPr>
            <w:r>
              <w:rPr>
                <w:rFonts w:eastAsia="黑体" w:hint="eastAsia"/>
                <w:kern w:val="1"/>
                <w:sz w:val="21"/>
                <w:szCs w:val="36"/>
              </w:rPr>
              <w:t>一、评分表</w:t>
            </w:r>
          </w:p>
        </w:tc>
      </w:tr>
      <w:tr w:rsidR="00000000">
        <w:trPr>
          <w:gridAfter w:val="1"/>
          <w:wAfter w:w="13" w:type="dxa"/>
          <w:trHeight w:val="227"/>
          <w:jc w:val="center"/>
        </w:trPr>
        <w:tc>
          <w:tcPr>
            <w:tcW w:w="1146" w:type="dxa"/>
            <w:tcBorders>
              <w:top w:val="double" w:sz="6" w:space="0" w:color="000000"/>
              <w:left w:val="double" w:sz="6" w:space="0" w:color="000000"/>
              <w:bottom w:val="single" w:sz="4" w:space="0" w:color="000000"/>
              <w:right w:val="single" w:sz="4" w:space="0" w:color="000000"/>
            </w:tcBorders>
            <w:vAlign w:val="center"/>
          </w:tcPr>
          <w:p w:rsidR="00000000" w:rsidRDefault="0079245C">
            <w:pPr>
              <w:spacing w:line="240" w:lineRule="auto"/>
              <w:ind w:firstLineChars="0" w:firstLine="0"/>
              <w:jc w:val="center"/>
              <w:rPr>
                <w:rFonts w:hint="eastAsia"/>
                <w:kern w:val="1"/>
                <w:sz w:val="21"/>
              </w:rPr>
            </w:pPr>
            <w:r>
              <w:rPr>
                <w:rFonts w:hint="eastAsia"/>
                <w:kern w:val="1"/>
                <w:sz w:val="21"/>
              </w:rPr>
              <w:t>指标</w:t>
            </w:r>
          </w:p>
        </w:tc>
        <w:tc>
          <w:tcPr>
            <w:tcW w:w="5970" w:type="dxa"/>
            <w:gridSpan w:val="3"/>
            <w:tcBorders>
              <w:top w:val="double" w:sz="6"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jc w:val="center"/>
              <w:rPr>
                <w:rFonts w:hint="eastAsia"/>
                <w:kern w:val="1"/>
                <w:sz w:val="21"/>
              </w:rPr>
            </w:pPr>
            <w:r>
              <w:rPr>
                <w:rFonts w:hint="eastAsia"/>
                <w:kern w:val="1"/>
                <w:sz w:val="21"/>
              </w:rPr>
              <w:t>内容</w:t>
            </w:r>
          </w:p>
        </w:tc>
        <w:tc>
          <w:tcPr>
            <w:tcW w:w="687" w:type="dxa"/>
            <w:tcBorders>
              <w:top w:val="double" w:sz="6" w:space="0" w:color="000000"/>
              <w:left w:val="single" w:sz="4" w:space="0" w:color="000000"/>
              <w:right w:val="single" w:sz="4" w:space="0" w:color="000000"/>
            </w:tcBorders>
            <w:vAlign w:val="center"/>
          </w:tcPr>
          <w:p w:rsidR="00000000" w:rsidRDefault="0079245C">
            <w:pPr>
              <w:spacing w:line="240" w:lineRule="auto"/>
              <w:ind w:firstLineChars="0" w:firstLine="0"/>
              <w:jc w:val="center"/>
              <w:rPr>
                <w:rFonts w:hint="eastAsia"/>
                <w:kern w:val="1"/>
                <w:sz w:val="21"/>
              </w:rPr>
            </w:pPr>
            <w:r>
              <w:rPr>
                <w:rFonts w:hint="eastAsia"/>
                <w:kern w:val="1"/>
                <w:sz w:val="21"/>
              </w:rPr>
              <w:t>分值</w:t>
            </w:r>
          </w:p>
        </w:tc>
        <w:tc>
          <w:tcPr>
            <w:tcW w:w="687" w:type="dxa"/>
            <w:tcBorders>
              <w:top w:val="double" w:sz="6" w:space="0" w:color="000000"/>
              <w:left w:val="single" w:sz="4" w:space="0" w:color="000000"/>
              <w:bottom w:val="single" w:sz="4" w:space="0" w:color="000000"/>
              <w:right w:val="double" w:sz="6" w:space="0" w:color="000000"/>
            </w:tcBorders>
            <w:vAlign w:val="center"/>
          </w:tcPr>
          <w:p w:rsidR="00000000" w:rsidRDefault="0079245C">
            <w:pPr>
              <w:spacing w:line="240" w:lineRule="auto"/>
              <w:ind w:firstLineChars="0" w:firstLine="0"/>
              <w:jc w:val="center"/>
              <w:rPr>
                <w:rFonts w:hint="eastAsia"/>
                <w:kern w:val="1"/>
                <w:sz w:val="21"/>
              </w:rPr>
            </w:pPr>
            <w:r>
              <w:rPr>
                <w:rFonts w:hint="eastAsia"/>
                <w:kern w:val="1"/>
                <w:sz w:val="21"/>
              </w:rPr>
              <w:t>评分</w:t>
            </w:r>
          </w:p>
        </w:tc>
      </w:tr>
      <w:tr w:rsidR="00000000">
        <w:trPr>
          <w:gridAfter w:val="1"/>
          <w:wAfter w:w="13" w:type="dxa"/>
          <w:trHeight w:val="227"/>
          <w:jc w:val="center"/>
        </w:trPr>
        <w:tc>
          <w:tcPr>
            <w:tcW w:w="1146" w:type="dxa"/>
            <w:tcBorders>
              <w:top w:val="single" w:sz="4" w:space="0" w:color="000000"/>
              <w:left w:val="double" w:sz="6" w:space="0" w:color="000000"/>
              <w:bottom w:val="single" w:sz="4" w:space="0" w:color="000000"/>
              <w:right w:val="single" w:sz="4" w:space="0" w:color="000000"/>
            </w:tcBorders>
            <w:vAlign w:val="center"/>
          </w:tcPr>
          <w:p w:rsidR="00000000" w:rsidRDefault="0079245C">
            <w:pPr>
              <w:spacing w:line="240" w:lineRule="auto"/>
              <w:ind w:firstLineChars="0" w:firstLine="0"/>
              <w:jc w:val="center"/>
              <w:rPr>
                <w:rFonts w:cs="FangSong_GB2312" w:hint="eastAsia"/>
                <w:kern w:val="1"/>
                <w:sz w:val="21"/>
                <w:szCs w:val="21"/>
              </w:rPr>
            </w:pPr>
            <w:r>
              <w:rPr>
                <w:rFonts w:cs="FangSong_GB2312" w:hint="eastAsia"/>
                <w:kern w:val="1"/>
                <w:sz w:val="21"/>
                <w:szCs w:val="21"/>
              </w:rPr>
              <w:t>1.</w:t>
            </w:r>
            <w:r>
              <w:rPr>
                <w:rFonts w:cs="FangSong_GB2312" w:hint="eastAsia"/>
                <w:kern w:val="1"/>
                <w:sz w:val="21"/>
                <w:szCs w:val="21"/>
              </w:rPr>
              <w:t>资金到位和拨付情况</w:t>
            </w:r>
          </w:p>
        </w:tc>
        <w:tc>
          <w:tcPr>
            <w:tcW w:w="597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rPr>
                <w:rFonts w:cs="FangSong_GB2312" w:hint="eastAsia"/>
                <w:kern w:val="1"/>
                <w:sz w:val="21"/>
                <w:szCs w:val="21"/>
              </w:rPr>
            </w:pPr>
            <w:r>
              <w:rPr>
                <w:rFonts w:cs="FangSong_GB2312" w:hint="eastAsia"/>
                <w:kern w:val="1"/>
                <w:sz w:val="21"/>
                <w:szCs w:val="21"/>
              </w:rPr>
              <w:t>①中央财政</w:t>
            </w:r>
            <w:r>
              <w:rPr>
                <w:rFonts w:cs="FangSong_GB2312" w:hint="eastAsia"/>
                <w:kern w:val="1"/>
                <w:sz w:val="21"/>
                <w:szCs w:val="21"/>
              </w:rPr>
              <w:t>专项</w:t>
            </w:r>
            <w:r>
              <w:rPr>
                <w:rFonts w:cs="FangSong_GB2312" w:hint="eastAsia"/>
                <w:kern w:val="1"/>
                <w:sz w:val="21"/>
                <w:szCs w:val="21"/>
              </w:rPr>
              <w:t>资金和其他来源资金到位情况；</w:t>
            </w:r>
          </w:p>
          <w:p w:rsidR="00000000" w:rsidRDefault="0079245C">
            <w:pPr>
              <w:spacing w:line="240" w:lineRule="auto"/>
              <w:ind w:firstLineChars="0" w:firstLine="0"/>
              <w:rPr>
                <w:rFonts w:cs="FangSong_GB2312" w:hint="eastAsia"/>
                <w:kern w:val="1"/>
                <w:sz w:val="21"/>
                <w:szCs w:val="21"/>
              </w:rPr>
            </w:pPr>
            <w:r>
              <w:rPr>
                <w:rFonts w:cs="FangSong_GB2312" w:hint="eastAsia"/>
                <w:kern w:val="1"/>
                <w:sz w:val="21"/>
                <w:szCs w:val="21"/>
              </w:rPr>
              <w:t>②项目</w:t>
            </w:r>
            <w:r>
              <w:rPr>
                <w:rFonts w:cs="FangSong_GB2312" w:hint="eastAsia"/>
                <w:kern w:val="1"/>
                <w:sz w:val="21"/>
                <w:szCs w:val="21"/>
              </w:rPr>
              <w:t>/</w:t>
            </w:r>
            <w:r>
              <w:rPr>
                <w:rFonts w:cs="FangSong_GB2312" w:hint="eastAsia"/>
                <w:kern w:val="1"/>
                <w:sz w:val="21"/>
                <w:szCs w:val="21"/>
              </w:rPr>
              <w:t>课题承</w:t>
            </w:r>
            <w:r>
              <w:rPr>
                <w:rFonts w:cs="FangSong_GB2312" w:hint="eastAsia"/>
                <w:kern w:val="1"/>
                <w:sz w:val="21"/>
                <w:szCs w:val="21"/>
              </w:rPr>
              <w:t>担单位是否按照任务进展对课题承担</w:t>
            </w:r>
            <w:r>
              <w:rPr>
                <w:rFonts w:cs="FangSong_GB2312" w:hint="eastAsia"/>
                <w:kern w:val="1"/>
                <w:sz w:val="21"/>
                <w:szCs w:val="21"/>
              </w:rPr>
              <w:t>/</w:t>
            </w:r>
            <w:r>
              <w:rPr>
                <w:rFonts w:cs="FangSong_GB2312" w:hint="eastAsia"/>
                <w:kern w:val="1"/>
                <w:sz w:val="21"/>
                <w:szCs w:val="21"/>
              </w:rPr>
              <w:t>参与单位及时足额拨付资金。</w:t>
            </w:r>
          </w:p>
          <w:p w:rsidR="00000000" w:rsidRDefault="0079245C">
            <w:pPr>
              <w:spacing w:line="240" w:lineRule="auto"/>
              <w:ind w:firstLineChars="0" w:firstLine="0"/>
              <w:rPr>
                <w:rFonts w:cs="FangSong_GB2312" w:hint="eastAsia"/>
                <w:kern w:val="1"/>
                <w:sz w:val="21"/>
                <w:szCs w:val="21"/>
              </w:rPr>
            </w:pPr>
            <w:r>
              <w:rPr>
                <w:rFonts w:cs="FangSong_GB2312" w:hint="eastAsia"/>
                <w:kern w:val="1"/>
                <w:sz w:val="21"/>
                <w:szCs w:val="21"/>
              </w:rPr>
              <w:t>（如出现无故不拨专项经费影响课题任务执行；自筹资金不到位影响任务执行等情况，该指标得</w:t>
            </w:r>
            <w:r>
              <w:rPr>
                <w:rFonts w:cs="FangSong_GB2312" w:hint="eastAsia"/>
                <w:kern w:val="1"/>
                <w:sz w:val="21"/>
                <w:szCs w:val="21"/>
              </w:rPr>
              <w:t>0</w:t>
            </w:r>
            <w:r>
              <w:rPr>
                <w:rFonts w:cs="FangSong_GB2312" w:hint="eastAsia"/>
                <w:kern w:val="1"/>
                <w:sz w:val="21"/>
                <w:szCs w:val="21"/>
              </w:rPr>
              <w:t>分）</w:t>
            </w:r>
          </w:p>
        </w:tc>
        <w:tc>
          <w:tcPr>
            <w:tcW w:w="687" w:type="dxa"/>
            <w:tcBorders>
              <w:top w:val="single" w:sz="4"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jc w:val="center"/>
              <w:rPr>
                <w:rFonts w:cs="FangSong_GB2312" w:hint="eastAsia"/>
                <w:kern w:val="1"/>
                <w:sz w:val="21"/>
                <w:szCs w:val="21"/>
              </w:rPr>
            </w:pPr>
            <w:r>
              <w:rPr>
                <w:rFonts w:cs="FangSong_GB2312" w:hint="eastAsia"/>
                <w:kern w:val="1"/>
                <w:sz w:val="21"/>
                <w:szCs w:val="21"/>
              </w:rPr>
              <w:t>30</w:t>
            </w:r>
          </w:p>
        </w:tc>
        <w:tc>
          <w:tcPr>
            <w:tcW w:w="687" w:type="dxa"/>
            <w:tcBorders>
              <w:top w:val="single" w:sz="4" w:space="0" w:color="000000"/>
              <w:left w:val="single" w:sz="4" w:space="0" w:color="000000"/>
              <w:bottom w:val="single" w:sz="4" w:space="0" w:color="000000"/>
              <w:right w:val="double" w:sz="6" w:space="0" w:color="000000"/>
            </w:tcBorders>
            <w:vAlign w:val="center"/>
          </w:tcPr>
          <w:p w:rsidR="00000000" w:rsidRDefault="0079245C">
            <w:pPr>
              <w:spacing w:line="240" w:lineRule="auto"/>
              <w:ind w:firstLineChars="0" w:firstLine="0"/>
              <w:jc w:val="center"/>
              <w:rPr>
                <w:rFonts w:cs="FangSong_GB2312" w:hint="eastAsia"/>
                <w:kern w:val="1"/>
                <w:sz w:val="21"/>
                <w:szCs w:val="21"/>
              </w:rPr>
            </w:pPr>
          </w:p>
        </w:tc>
      </w:tr>
      <w:tr w:rsidR="00000000">
        <w:trPr>
          <w:gridAfter w:val="1"/>
          <w:wAfter w:w="13" w:type="dxa"/>
          <w:trHeight w:val="227"/>
          <w:jc w:val="center"/>
        </w:trPr>
        <w:tc>
          <w:tcPr>
            <w:tcW w:w="1146" w:type="dxa"/>
            <w:tcBorders>
              <w:top w:val="single" w:sz="4" w:space="0" w:color="000000"/>
              <w:left w:val="double" w:sz="6" w:space="0" w:color="000000"/>
              <w:bottom w:val="single" w:sz="4" w:space="0" w:color="000000"/>
              <w:right w:val="single" w:sz="4" w:space="0" w:color="000000"/>
            </w:tcBorders>
            <w:vAlign w:val="center"/>
          </w:tcPr>
          <w:p w:rsidR="00000000" w:rsidRDefault="0079245C">
            <w:pPr>
              <w:spacing w:line="240" w:lineRule="auto"/>
              <w:ind w:firstLineChars="0" w:firstLine="0"/>
              <w:jc w:val="center"/>
              <w:rPr>
                <w:rFonts w:cs="FangSong_GB2312" w:hint="eastAsia"/>
                <w:kern w:val="1"/>
                <w:sz w:val="21"/>
                <w:szCs w:val="21"/>
              </w:rPr>
            </w:pPr>
            <w:r>
              <w:rPr>
                <w:rFonts w:cs="FangSong_GB2312" w:hint="eastAsia"/>
                <w:kern w:val="1"/>
                <w:sz w:val="21"/>
                <w:szCs w:val="21"/>
              </w:rPr>
              <w:t>2.</w:t>
            </w:r>
            <w:r>
              <w:rPr>
                <w:rFonts w:cs="FangSong_GB2312" w:hint="eastAsia"/>
                <w:kern w:val="1"/>
                <w:sz w:val="21"/>
                <w:szCs w:val="21"/>
              </w:rPr>
              <w:t>会计核算和资金使用情况</w:t>
            </w:r>
          </w:p>
        </w:tc>
        <w:tc>
          <w:tcPr>
            <w:tcW w:w="597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rPr>
                <w:rFonts w:cs="FangSong_GB2312" w:hint="eastAsia"/>
                <w:kern w:val="1"/>
                <w:sz w:val="21"/>
                <w:szCs w:val="21"/>
              </w:rPr>
            </w:pPr>
            <w:r>
              <w:rPr>
                <w:rFonts w:cs="FangSong_GB2312" w:hint="eastAsia"/>
                <w:kern w:val="1"/>
                <w:sz w:val="21"/>
                <w:szCs w:val="21"/>
              </w:rPr>
              <w:t>①课题承担</w:t>
            </w:r>
            <w:r>
              <w:rPr>
                <w:rFonts w:cs="FangSong_GB2312" w:hint="eastAsia"/>
                <w:kern w:val="1"/>
                <w:sz w:val="21"/>
                <w:szCs w:val="21"/>
              </w:rPr>
              <w:t>/</w:t>
            </w:r>
            <w:r>
              <w:rPr>
                <w:rFonts w:cs="FangSong_GB2312" w:hint="eastAsia"/>
                <w:kern w:val="1"/>
                <w:sz w:val="21"/>
                <w:szCs w:val="21"/>
              </w:rPr>
              <w:t>参与单位的会计核算是否规范；</w:t>
            </w:r>
          </w:p>
          <w:p w:rsidR="00000000" w:rsidRDefault="0079245C">
            <w:pPr>
              <w:spacing w:line="240" w:lineRule="auto"/>
              <w:ind w:firstLineChars="0" w:firstLine="0"/>
              <w:rPr>
                <w:rFonts w:cs="FangSong_GB2312" w:hint="eastAsia"/>
                <w:kern w:val="1"/>
                <w:sz w:val="21"/>
                <w:szCs w:val="21"/>
              </w:rPr>
            </w:pPr>
            <w:r>
              <w:rPr>
                <w:rFonts w:cs="FangSong_GB2312" w:hint="eastAsia"/>
                <w:kern w:val="1"/>
                <w:sz w:val="21"/>
                <w:szCs w:val="21"/>
              </w:rPr>
              <w:t>②支出与课题任务是否相关、经济合理，开支范围和标准是否符合规定；</w:t>
            </w:r>
          </w:p>
          <w:p w:rsidR="00000000" w:rsidRDefault="0079245C">
            <w:pPr>
              <w:spacing w:line="240" w:lineRule="auto"/>
              <w:ind w:firstLineChars="0" w:firstLine="0"/>
              <w:rPr>
                <w:rFonts w:cs="FangSong_GB2312" w:hint="eastAsia"/>
                <w:kern w:val="1"/>
                <w:sz w:val="21"/>
                <w:szCs w:val="21"/>
              </w:rPr>
            </w:pPr>
            <w:r>
              <w:rPr>
                <w:rFonts w:cs="FangSong_GB2312" w:hint="eastAsia"/>
                <w:kern w:val="1"/>
                <w:sz w:val="21"/>
                <w:szCs w:val="21"/>
              </w:rPr>
              <w:t>③相关资产管理情况；</w:t>
            </w:r>
          </w:p>
          <w:p w:rsidR="00000000" w:rsidRDefault="0079245C">
            <w:pPr>
              <w:spacing w:line="240" w:lineRule="auto"/>
              <w:ind w:firstLineChars="0" w:firstLine="0"/>
              <w:rPr>
                <w:rFonts w:cs="FangSong_GB2312" w:hint="eastAsia"/>
                <w:kern w:val="1"/>
                <w:sz w:val="21"/>
                <w:szCs w:val="21"/>
              </w:rPr>
            </w:pPr>
            <w:r>
              <w:rPr>
                <w:rFonts w:cs="FangSong_GB2312" w:hint="eastAsia"/>
                <w:kern w:val="1"/>
                <w:sz w:val="21"/>
                <w:szCs w:val="21"/>
              </w:rPr>
              <w:t>④财务档案保存情况。</w:t>
            </w:r>
          </w:p>
          <w:p w:rsidR="00000000" w:rsidRDefault="0079245C">
            <w:pPr>
              <w:spacing w:line="240" w:lineRule="auto"/>
              <w:ind w:firstLineChars="0" w:firstLine="0"/>
              <w:rPr>
                <w:rFonts w:cs="FangSong_GB2312" w:hint="eastAsia"/>
                <w:kern w:val="1"/>
                <w:sz w:val="21"/>
                <w:szCs w:val="21"/>
              </w:rPr>
            </w:pPr>
            <w:r>
              <w:rPr>
                <w:rFonts w:cs="FangSong_GB2312" w:hint="eastAsia"/>
                <w:kern w:val="1"/>
                <w:sz w:val="21"/>
                <w:szCs w:val="21"/>
              </w:rPr>
              <w:t>（如出现挤占、挪用、套取、转移专项资金，提供虚假会计资料，拒不提供会计资料，存在问题拒不整改以及其他违反国家财经纪律行为的任意一种，该指标得</w:t>
            </w:r>
            <w:r>
              <w:rPr>
                <w:rFonts w:cs="FangSong_GB2312" w:hint="eastAsia"/>
                <w:kern w:val="1"/>
                <w:sz w:val="21"/>
                <w:szCs w:val="21"/>
              </w:rPr>
              <w:t>0</w:t>
            </w:r>
            <w:r>
              <w:rPr>
                <w:rFonts w:cs="FangSong_GB2312" w:hint="eastAsia"/>
                <w:kern w:val="1"/>
                <w:sz w:val="21"/>
                <w:szCs w:val="21"/>
              </w:rPr>
              <w:t>分）</w:t>
            </w:r>
          </w:p>
        </w:tc>
        <w:tc>
          <w:tcPr>
            <w:tcW w:w="687" w:type="dxa"/>
            <w:tcBorders>
              <w:top w:val="single" w:sz="4"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jc w:val="center"/>
              <w:rPr>
                <w:rFonts w:cs="FangSong_GB2312" w:hint="eastAsia"/>
                <w:kern w:val="1"/>
                <w:sz w:val="21"/>
                <w:szCs w:val="21"/>
              </w:rPr>
            </w:pPr>
            <w:r>
              <w:rPr>
                <w:rFonts w:cs="FangSong_GB2312" w:hint="eastAsia"/>
                <w:kern w:val="1"/>
                <w:sz w:val="21"/>
                <w:szCs w:val="21"/>
              </w:rPr>
              <w:t>40</w:t>
            </w:r>
          </w:p>
        </w:tc>
        <w:tc>
          <w:tcPr>
            <w:tcW w:w="687" w:type="dxa"/>
            <w:tcBorders>
              <w:top w:val="single" w:sz="4" w:space="0" w:color="000000"/>
              <w:left w:val="single" w:sz="4" w:space="0" w:color="000000"/>
              <w:bottom w:val="single" w:sz="4" w:space="0" w:color="000000"/>
              <w:right w:val="double" w:sz="6" w:space="0" w:color="000000"/>
            </w:tcBorders>
            <w:vAlign w:val="center"/>
          </w:tcPr>
          <w:p w:rsidR="00000000" w:rsidRDefault="0079245C">
            <w:pPr>
              <w:spacing w:line="240" w:lineRule="auto"/>
              <w:ind w:firstLineChars="0" w:firstLine="0"/>
              <w:jc w:val="center"/>
              <w:rPr>
                <w:rFonts w:cs="FangSong_GB2312" w:hint="eastAsia"/>
                <w:kern w:val="1"/>
                <w:sz w:val="21"/>
                <w:szCs w:val="21"/>
              </w:rPr>
            </w:pPr>
          </w:p>
        </w:tc>
      </w:tr>
      <w:tr w:rsidR="00000000">
        <w:trPr>
          <w:gridAfter w:val="1"/>
          <w:wAfter w:w="13" w:type="dxa"/>
          <w:trHeight w:val="227"/>
          <w:jc w:val="center"/>
        </w:trPr>
        <w:tc>
          <w:tcPr>
            <w:tcW w:w="1146" w:type="dxa"/>
            <w:tcBorders>
              <w:top w:val="single" w:sz="4" w:space="0" w:color="000000"/>
              <w:left w:val="double" w:sz="6" w:space="0" w:color="000000"/>
              <w:bottom w:val="single" w:sz="4" w:space="0" w:color="000000"/>
              <w:right w:val="single" w:sz="4" w:space="0" w:color="000000"/>
            </w:tcBorders>
            <w:vAlign w:val="center"/>
          </w:tcPr>
          <w:p w:rsidR="00000000" w:rsidRDefault="0079245C">
            <w:pPr>
              <w:spacing w:line="240" w:lineRule="auto"/>
              <w:ind w:firstLineChars="0" w:firstLine="0"/>
              <w:jc w:val="center"/>
              <w:rPr>
                <w:rFonts w:cs="FangSong_GB2312" w:hint="eastAsia"/>
                <w:kern w:val="1"/>
                <w:sz w:val="21"/>
                <w:szCs w:val="21"/>
              </w:rPr>
            </w:pPr>
            <w:r>
              <w:rPr>
                <w:rFonts w:cs="FangSong_GB2312" w:hint="eastAsia"/>
                <w:kern w:val="1"/>
                <w:sz w:val="21"/>
                <w:szCs w:val="21"/>
              </w:rPr>
              <w:t>3.</w:t>
            </w:r>
            <w:r>
              <w:rPr>
                <w:rFonts w:cs="FangSong_GB2312" w:hint="eastAsia"/>
                <w:kern w:val="1"/>
                <w:sz w:val="21"/>
                <w:szCs w:val="21"/>
              </w:rPr>
              <w:t>预算执</w:t>
            </w:r>
            <w:r>
              <w:rPr>
                <w:rFonts w:cs="FangSong_GB2312" w:hint="eastAsia"/>
                <w:kern w:val="1"/>
                <w:sz w:val="21"/>
                <w:szCs w:val="21"/>
              </w:rPr>
              <w:t>行与调整情况</w:t>
            </w:r>
          </w:p>
        </w:tc>
        <w:tc>
          <w:tcPr>
            <w:tcW w:w="597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rPr>
                <w:rFonts w:cs="FangSong_GB2312" w:hint="eastAsia"/>
                <w:kern w:val="1"/>
                <w:sz w:val="21"/>
                <w:szCs w:val="21"/>
              </w:rPr>
            </w:pPr>
            <w:r>
              <w:rPr>
                <w:rFonts w:cs="FangSong_GB2312" w:hint="eastAsia"/>
                <w:kern w:val="1"/>
                <w:sz w:val="21"/>
                <w:szCs w:val="21"/>
              </w:rPr>
              <w:t>①专项经费预算调整是否履行规定的程序（如出现重大调整事项未报批的，该指标得</w:t>
            </w:r>
            <w:r>
              <w:rPr>
                <w:rFonts w:cs="FangSong_GB2312" w:hint="eastAsia"/>
                <w:kern w:val="1"/>
                <w:sz w:val="21"/>
                <w:szCs w:val="21"/>
              </w:rPr>
              <w:t>0</w:t>
            </w:r>
            <w:r>
              <w:rPr>
                <w:rFonts w:cs="FangSong_GB2312" w:hint="eastAsia"/>
                <w:kern w:val="1"/>
                <w:sz w:val="21"/>
                <w:szCs w:val="21"/>
              </w:rPr>
              <w:t>分）；</w:t>
            </w:r>
          </w:p>
          <w:p w:rsidR="00000000" w:rsidRDefault="0079245C">
            <w:pPr>
              <w:spacing w:line="240" w:lineRule="auto"/>
              <w:ind w:firstLineChars="0" w:firstLine="0"/>
              <w:rPr>
                <w:rFonts w:cs="FangSong_GB2312" w:hint="eastAsia"/>
                <w:kern w:val="1"/>
                <w:sz w:val="21"/>
                <w:szCs w:val="21"/>
              </w:rPr>
            </w:pPr>
            <w:r>
              <w:rPr>
                <w:rFonts w:cs="FangSong_GB2312" w:hint="eastAsia"/>
                <w:kern w:val="1"/>
                <w:sz w:val="21"/>
                <w:szCs w:val="21"/>
              </w:rPr>
              <w:t>②专项经费预算执行是否明显过低；（课题专项经费预算执行率每低于</w:t>
            </w:r>
            <w:r>
              <w:rPr>
                <w:rFonts w:cs="FangSong_GB2312" w:hint="eastAsia"/>
                <w:kern w:val="1"/>
                <w:sz w:val="21"/>
                <w:szCs w:val="21"/>
              </w:rPr>
              <w:t>95%</w:t>
            </w:r>
            <w:r>
              <w:rPr>
                <w:rFonts w:cs="FangSong_GB2312" w:hint="eastAsia"/>
                <w:kern w:val="1"/>
                <w:sz w:val="21"/>
                <w:szCs w:val="21"/>
              </w:rPr>
              <w:t>一个百分点，减少</w:t>
            </w:r>
            <w:r>
              <w:rPr>
                <w:rFonts w:cs="FangSong_GB2312" w:hint="eastAsia"/>
                <w:kern w:val="1"/>
                <w:sz w:val="21"/>
                <w:szCs w:val="21"/>
              </w:rPr>
              <w:t>1</w:t>
            </w:r>
            <w:r>
              <w:rPr>
                <w:rFonts w:cs="FangSong_GB2312" w:hint="eastAsia"/>
                <w:kern w:val="1"/>
                <w:sz w:val="21"/>
                <w:szCs w:val="21"/>
              </w:rPr>
              <w:t>分）</w:t>
            </w:r>
          </w:p>
        </w:tc>
        <w:tc>
          <w:tcPr>
            <w:tcW w:w="687" w:type="dxa"/>
            <w:tcBorders>
              <w:top w:val="single" w:sz="4"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jc w:val="center"/>
              <w:rPr>
                <w:rFonts w:cs="FangSong_GB2312" w:hint="eastAsia"/>
                <w:kern w:val="1"/>
                <w:sz w:val="21"/>
                <w:szCs w:val="21"/>
              </w:rPr>
            </w:pPr>
            <w:r>
              <w:rPr>
                <w:rFonts w:cs="FangSong_GB2312" w:hint="eastAsia"/>
                <w:kern w:val="1"/>
                <w:sz w:val="21"/>
                <w:szCs w:val="21"/>
              </w:rPr>
              <w:t>30</w:t>
            </w:r>
          </w:p>
        </w:tc>
        <w:tc>
          <w:tcPr>
            <w:tcW w:w="687" w:type="dxa"/>
            <w:tcBorders>
              <w:top w:val="single" w:sz="4" w:space="0" w:color="000000"/>
              <w:left w:val="single" w:sz="4" w:space="0" w:color="000000"/>
              <w:bottom w:val="single" w:sz="4" w:space="0" w:color="000000"/>
              <w:right w:val="double" w:sz="6" w:space="0" w:color="000000"/>
            </w:tcBorders>
            <w:vAlign w:val="center"/>
          </w:tcPr>
          <w:p w:rsidR="00000000" w:rsidRDefault="0079245C">
            <w:pPr>
              <w:spacing w:line="240" w:lineRule="auto"/>
              <w:ind w:firstLineChars="0" w:firstLine="0"/>
              <w:jc w:val="center"/>
              <w:rPr>
                <w:rFonts w:cs="FangSong_GB2312" w:hint="eastAsia"/>
                <w:kern w:val="1"/>
                <w:sz w:val="21"/>
                <w:szCs w:val="21"/>
              </w:rPr>
            </w:pPr>
          </w:p>
        </w:tc>
      </w:tr>
      <w:tr w:rsidR="00000000">
        <w:trPr>
          <w:gridAfter w:val="1"/>
          <w:wAfter w:w="13" w:type="dxa"/>
          <w:trHeight w:val="227"/>
          <w:jc w:val="center"/>
        </w:trPr>
        <w:tc>
          <w:tcPr>
            <w:tcW w:w="7116" w:type="dxa"/>
            <w:gridSpan w:val="4"/>
            <w:tcBorders>
              <w:top w:val="double" w:sz="6" w:space="0" w:color="000000"/>
              <w:left w:val="double" w:sz="6" w:space="0" w:color="000000"/>
              <w:bottom w:val="double" w:sz="6" w:space="0" w:color="000000"/>
              <w:right w:val="single" w:sz="4" w:space="0" w:color="000000"/>
            </w:tcBorders>
            <w:vAlign w:val="center"/>
          </w:tcPr>
          <w:p w:rsidR="00000000" w:rsidRDefault="0079245C">
            <w:pPr>
              <w:spacing w:line="240" w:lineRule="auto"/>
              <w:ind w:firstLineChars="0" w:firstLine="0"/>
              <w:jc w:val="center"/>
              <w:rPr>
                <w:kern w:val="1"/>
                <w:sz w:val="21"/>
              </w:rPr>
            </w:pPr>
            <w:r>
              <w:rPr>
                <w:rFonts w:hint="eastAsia"/>
                <w:kern w:val="1"/>
                <w:sz w:val="21"/>
                <w:szCs w:val="24"/>
              </w:rPr>
              <w:t>评议得分</w:t>
            </w:r>
          </w:p>
        </w:tc>
        <w:tc>
          <w:tcPr>
            <w:tcW w:w="687" w:type="dxa"/>
            <w:tcBorders>
              <w:top w:val="double" w:sz="6" w:space="0" w:color="000000"/>
              <w:left w:val="single" w:sz="4" w:space="0" w:color="000000"/>
              <w:bottom w:val="double" w:sz="6" w:space="0" w:color="000000"/>
              <w:right w:val="single" w:sz="4" w:space="0" w:color="auto"/>
            </w:tcBorders>
            <w:vAlign w:val="center"/>
          </w:tcPr>
          <w:p w:rsidR="00000000" w:rsidRDefault="0079245C">
            <w:pPr>
              <w:spacing w:line="240" w:lineRule="auto"/>
              <w:ind w:firstLineChars="0" w:firstLine="0"/>
              <w:jc w:val="center"/>
              <w:rPr>
                <w:rFonts w:cs="FangSong_GB2312" w:hint="eastAsia"/>
                <w:kern w:val="1"/>
                <w:sz w:val="21"/>
                <w:szCs w:val="21"/>
              </w:rPr>
            </w:pPr>
            <w:r>
              <w:rPr>
                <w:rFonts w:cs="FangSong_GB2312" w:hint="eastAsia"/>
                <w:kern w:val="1"/>
                <w:sz w:val="21"/>
                <w:szCs w:val="21"/>
              </w:rPr>
              <w:t>100</w:t>
            </w:r>
          </w:p>
        </w:tc>
        <w:tc>
          <w:tcPr>
            <w:tcW w:w="687" w:type="dxa"/>
            <w:tcBorders>
              <w:top w:val="double" w:sz="6" w:space="0" w:color="000000"/>
              <w:left w:val="single" w:sz="4" w:space="0" w:color="auto"/>
              <w:bottom w:val="double" w:sz="6" w:space="0" w:color="000000"/>
              <w:right w:val="double" w:sz="6" w:space="0" w:color="000000"/>
            </w:tcBorders>
            <w:vAlign w:val="center"/>
          </w:tcPr>
          <w:p w:rsidR="00000000" w:rsidRDefault="0079245C">
            <w:pPr>
              <w:spacing w:line="240" w:lineRule="auto"/>
              <w:ind w:firstLineChars="0" w:firstLine="0"/>
              <w:jc w:val="center"/>
              <w:rPr>
                <w:rFonts w:cs="FangSong_GB2312" w:hint="eastAsia"/>
                <w:kern w:val="1"/>
                <w:sz w:val="21"/>
                <w:szCs w:val="21"/>
              </w:rPr>
            </w:pPr>
          </w:p>
        </w:tc>
      </w:tr>
      <w:tr w:rsidR="00000000">
        <w:trPr>
          <w:trHeight w:val="227"/>
          <w:jc w:val="center"/>
        </w:trPr>
        <w:tc>
          <w:tcPr>
            <w:tcW w:w="8503" w:type="dxa"/>
            <w:gridSpan w:val="7"/>
            <w:tcBorders>
              <w:top w:val="double" w:sz="6" w:space="0" w:color="000000"/>
              <w:left w:val="double" w:sz="6" w:space="0" w:color="000000"/>
              <w:bottom w:val="double" w:sz="6" w:space="0" w:color="000000"/>
              <w:right w:val="double" w:sz="6" w:space="0" w:color="000000"/>
            </w:tcBorders>
            <w:vAlign w:val="center"/>
          </w:tcPr>
          <w:p w:rsidR="00000000" w:rsidRDefault="0079245C">
            <w:pPr>
              <w:spacing w:line="240" w:lineRule="auto"/>
              <w:ind w:firstLineChars="0" w:firstLine="0"/>
              <w:jc w:val="center"/>
              <w:rPr>
                <w:rFonts w:eastAsia="黑体" w:hint="eastAsia"/>
                <w:kern w:val="1"/>
                <w:sz w:val="21"/>
                <w:szCs w:val="36"/>
              </w:rPr>
            </w:pPr>
            <w:r>
              <w:rPr>
                <w:rFonts w:eastAsia="黑体" w:hint="eastAsia"/>
                <w:kern w:val="1"/>
                <w:sz w:val="21"/>
                <w:szCs w:val="36"/>
              </w:rPr>
              <w:t>二、资金审核评议情况说明</w:t>
            </w:r>
          </w:p>
        </w:tc>
      </w:tr>
      <w:tr w:rsidR="00000000">
        <w:trPr>
          <w:trHeight w:val="227"/>
          <w:jc w:val="center"/>
        </w:trPr>
        <w:tc>
          <w:tcPr>
            <w:tcW w:w="8503" w:type="dxa"/>
            <w:gridSpan w:val="7"/>
            <w:tcBorders>
              <w:top w:val="double" w:sz="6" w:space="0" w:color="000000"/>
              <w:left w:val="double" w:sz="6" w:space="0" w:color="000000"/>
              <w:bottom w:val="double" w:sz="6" w:space="0" w:color="000000"/>
              <w:right w:val="double" w:sz="6" w:space="0" w:color="000000"/>
            </w:tcBorders>
            <w:vAlign w:val="center"/>
          </w:tcPr>
          <w:p w:rsidR="00000000" w:rsidRDefault="0079245C">
            <w:pPr>
              <w:spacing w:line="300" w:lineRule="auto"/>
              <w:ind w:firstLineChars="0" w:firstLine="0"/>
              <w:rPr>
                <w:rFonts w:hint="eastAsia"/>
                <w:kern w:val="1"/>
                <w:sz w:val="21"/>
              </w:rPr>
            </w:pPr>
            <w:r>
              <w:rPr>
                <w:rFonts w:hint="eastAsia"/>
                <w:kern w:val="1"/>
                <w:sz w:val="21"/>
              </w:rPr>
              <w:t>（一）资金到位和拨付情况：</w:t>
            </w:r>
          </w:p>
          <w:p w:rsidR="00000000" w:rsidRDefault="0079245C">
            <w:pPr>
              <w:spacing w:line="300" w:lineRule="auto"/>
              <w:ind w:firstLineChars="0" w:firstLine="0"/>
              <w:rPr>
                <w:rFonts w:hint="eastAsia"/>
                <w:kern w:val="1"/>
                <w:sz w:val="21"/>
              </w:rPr>
            </w:pPr>
            <w:r>
              <w:rPr>
                <w:rFonts w:hint="eastAsia"/>
                <w:kern w:val="1"/>
                <w:sz w:val="21"/>
              </w:rPr>
              <w:t>（二）会计核算和资金使用情况：</w:t>
            </w:r>
          </w:p>
          <w:p w:rsidR="00000000" w:rsidRDefault="0079245C">
            <w:pPr>
              <w:spacing w:line="300" w:lineRule="auto"/>
              <w:ind w:firstLineChars="0" w:firstLine="0"/>
              <w:rPr>
                <w:rFonts w:hint="eastAsia"/>
                <w:kern w:val="1"/>
                <w:sz w:val="21"/>
              </w:rPr>
            </w:pPr>
            <w:r>
              <w:rPr>
                <w:rFonts w:hint="eastAsia"/>
                <w:kern w:val="1"/>
                <w:sz w:val="21"/>
              </w:rPr>
              <w:t>（三）预算执行与调整情况：</w:t>
            </w:r>
          </w:p>
          <w:p w:rsidR="00000000" w:rsidRDefault="0079245C">
            <w:pPr>
              <w:spacing w:line="300" w:lineRule="auto"/>
              <w:ind w:firstLineChars="0" w:firstLine="0"/>
              <w:rPr>
                <w:rFonts w:hint="eastAsia"/>
                <w:kern w:val="1"/>
                <w:sz w:val="21"/>
              </w:rPr>
            </w:pPr>
            <w:r>
              <w:rPr>
                <w:rFonts w:hint="eastAsia"/>
                <w:kern w:val="1"/>
                <w:sz w:val="21"/>
              </w:rPr>
              <w:t>（四）经评议，对审计确认的结余资金进行了审核调整：</w:t>
            </w:r>
          </w:p>
          <w:p w:rsidR="00000000" w:rsidRDefault="0079245C">
            <w:pPr>
              <w:spacing w:line="240" w:lineRule="auto"/>
              <w:ind w:firstLineChars="0" w:firstLine="0"/>
              <w:rPr>
                <w:rFonts w:hint="eastAsia"/>
                <w:kern w:val="1"/>
                <w:sz w:val="21"/>
              </w:rPr>
            </w:pPr>
            <w:r>
              <w:rPr>
                <w:rFonts w:hint="eastAsia"/>
                <w:kern w:val="1"/>
                <w:sz w:val="21"/>
              </w:rPr>
              <w:t>1.</w:t>
            </w:r>
          </w:p>
          <w:p w:rsidR="00000000" w:rsidRDefault="0079245C">
            <w:pPr>
              <w:spacing w:line="240" w:lineRule="auto"/>
              <w:ind w:firstLineChars="0" w:firstLine="0"/>
              <w:rPr>
                <w:rFonts w:hint="eastAsia"/>
                <w:kern w:val="1"/>
                <w:sz w:val="21"/>
              </w:rPr>
            </w:pPr>
            <w:r>
              <w:rPr>
                <w:rFonts w:hint="eastAsia"/>
                <w:kern w:val="1"/>
                <w:sz w:val="21"/>
              </w:rPr>
              <w:t>2.</w:t>
            </w:r>
          </w:p>
          <w:p w:rsidR="00000000" w:rsidRDefault="0079245C">
            <w:pPr>
              <w:spacing w:line="240" w:lineRule="auto"/>
              <w:ind w:firstLineChars="0" w:firstLine="0"/>
              <w:rPr>
                <w:rFonts w:hint="eastAsia"/>
                <w:kern w:val="1"/>
                <w:sz w:val="21"/>
              </w:rPr>
            </w:pPr>
            <w:r>
              <w:rPr>
                <w:rFonts w:hint="eastAsia"/>
                <w:kern w:val="1"/>
                <w:sz w:val="21"/>
              </w:rPr>
              <w:t>......</w:t>
            </w:r>
          </w:p>
          <w:p w:rsidR="00000000" w:rsidRDefault="0079245C">
            <w:pPr>
              <w:spacing w:line="240" w:lineRule="auto"/>
              <w:ind w:firstLineChars="0" w:firstLine="0"/>
              <w:rPr>
                <w:rFonts w:hint="eastAsia"/>
                <w:kern w:val="1"/>
                <w:sz w:val="21"/>
              </w:rPr>
            </w:pPr>
            <w:r>
              <w:rPr>
                <w:rFonts w:hint="eastAsia"/>
                <w:kern w:val="1"/>
                <w:sz w:val="21"/>
              </w:rPr>
              <w:t>最终认定本课题结余资金为</w:t>
            </w:r>
            <w:r>
              <w:rPr>
                <w:rFonts w:hint="eastAsia"/>
                <w:kern w:val="1"/>
                <w:sz w:val="21"/>
              </w:rPr>
              <w:t xml:space="preserve">      </w:t>
            </w:r>
            <w:r>
              <w:rPr>
                <w:rFonts w:hint="eastAsia"/>
                <w:kern w:val="1"/>
                <w:sz w:val="21"/>
              </w:rPr>
              <w:t>万元。</w:t>
            </w:r>
          </w:p>
        </w:tc>
      </w:tr>
      <w:tr w:rsidR="00000000">
        <w:trPr>
          <w:trHeight w:val="227"/>
          <w:jc w:val="center"/>
        </w:trPr>
        <w:tc>
          <w:tcPr>
            <w:tcW w:w="8503" w:type="dxa"/>
            <w:gridSpan w:val="7"/>
            <w:tcBorders>
              <w:top w:val="double" w:sz="6" w:space="0" w:color="000000"/>
              <w:left w:val="double" w:sz="6" w:space="0" w:color="000000"/>
              <w:bottom w:val="double" w:sz="6" w:space="0" w:color="000000"/>
              <w:right w:val="double" w:sz="6" w:space="0" w:color="000000"/>
            </w:tcBorders>
            <w:vAlign w:val="center"/>
          </w:tcPr>
          <w:p w:rsidR="00000000" w:rsidRDefault="0079245C">
            <w:pPr>
              <w:spacing w:line="240" w:lineRule="auto"/>
              <w:ind w:firstLineChars="0" w:firstLine="0"/>
              <w:rPr>
                <w:rFonts w:hint="eastAsia"/>
                <w:kern w:val="1"/>
                <w:sz w:val="21"/>
              </w:rPr>
            </w:pPr>
            <w:r>
              <w:rPr>
                <w:rFonts w:hint="eastAsia"/>
                <w:kern w:val="1"/>
                <w:sz w:val="21"/>
              </w:rPr>
              <w:t>评议专家签字：</w:t>
            </w:r>
            <w:r>
              <w:rPr>
                <w:rFonts w:hint="eastAsia"/>
                <w:kern w:val="1"/>
                <w:sz w:val="21"/>
              </w:rPr>
              <w:t xml:space="preserve">                  </w:t>
            </w:r>
            <w:r>
              <w:rPr>
                <w:rFonts w:hint="eastAsia"/>
                <w:kern w:val="1"/>
                <w:sz w:val="21"/>
              </w:rPr>
              <w:t xml:space="preserve">              </w:t>
            </w:r>
            <w:r>
              <w:rPr>
                <w:rFonts w:hint="eastAsia"/>
                <w:kern w:val="1"/>
                <w:sz w:val="21"/>
              </w:rPr>
              <w:t>日期：</w:t>
            </w:r>
            <w:r>
              <w:rPr>
                <w:rFonts w:hint="eastAsia"/>
                <w:kern w:val="1"/>
                <w:sz w:val="21"/>
              </w:rPr>
              <w:t xml:space="preserve"> </w:t>
            </w:r>
          </w:p>
        </w:tc>
      </w:tr>
    </w:tbl>
    <w:p w:rsidR="00000000" w:rsidRDefault="0079245C">
      <w:pPr>
        <w:pStyle w:val="1"/>
        <w:ind w:firstLineChars="0" w:firstLine="0"/>
        <w:rPr>
          <w:rFonts w:hint="eastAsia"/>
          <w:kern w:val="1"/>
        </w:rPr>
      </w:pPr>
      <w:r>
        <w:rPr>
          <w:rFonts w:hint="eastAsia"/>
        </w:rPr>
        <w:t>附</w:t>
      </w:r>
      <w:r>
        <w:rPr>
          <w:rFonts w:hint="eastAsia"/>
        </w:rPr>
        <w:t>6</w:t>
      </w:r>
    </w:p>
    <w:p w:rsidR="00000000" w:rsidRDefault="0079245C" w:rsidP="0079245C">
      <w:pPr>
        <w:spacing w:line="300" w:lineRule="auto"/>
        <w:ind w:firstLine="696"/>
        <w:jc w:val="center"/>
        <w:rPr>
          <w:rFonts w:ascii="长城小标宋体" w:eastAsia="长城小标宋体" w:hAnsi="长城小标宋体" w:hint="eastAsia"/>
          <w:b/>
          <w:bCs/>
          <w:kern w:val="1"/>
          <w:sz w:val="36"/>
        </w:rPr>
      </w:pPr>
      <w:r>
        <w:rPr>
          <w:rFonts w:ascii="长城小标宋体" w:eastAsia="长城小标宋体" w:hAnsi="长城小标宋体" w:hint="eastAsia"/>
          <w:b/>
          <w:bCs/>
          <w:kern w:val="1"/>
          <w:sz w:val="36"/>
        </w:rPr>
        <w:t>专家组</w:t>
      </w:r>
      <w:r>
        <w:rPr>
          <w:rFonts w:ascii="长城小标宋体" w:eastAsia="长城小标宋体" w:hAnsi="长城小标宋体" w:hint="eastAsia"/>
          <w:b/>
          <w:bCs/>
          <w:kern w:val="1"/>
          <w:sz w:val="36"/>
        </w:rPr>
        <w:t>课题资金评议打分表</w:t>
      </w:r>
    </w:p>
    <w:p w:rsidR="00000000" w:rsidRDefault="0079245C" w:rsidP="0079245C">
      <w:pPr>
        <w:spacing w:afterLines="50" w:after="217" w:line="240" w:lineRule="auto"/>
        <w:ind w:firstLine="616"/>
        <w:jc w:val="center"/>
        <w:rPr>
          <w:rFonts w:ascii="长城小标宋体" w:eastAsia="长城小标宋体" w:hAnsi="长城小标宋体" w:hint="eastAsia"/>
          <w:b/>
          <w:bCs/>
          <w:kern w:val="1"/>
          <w:sz w:val="36"/>
        </w:rPr>
      </w:pPr>
      <w:r>
        <w:rPr>
          <w:rFonts w:eastAsia="楷体_GB2312" w:hint="eastAsia"/>
          <w:szCs w:val="36"/>
        </w:rPr>
        <w:t>（参考格式）</w:t>
      </w: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1147"/>
        <w:gridCol w:w="219"/>
        <w:gridCol w:w="1189"/>
        <w:gridCol w:w="1189"/>
        <w:gridCol w:w="1189"/>
        <w:gridCol w:w="1189"/>
        <w:gridCol w:w="53"/>
        <w:gridCol w:w="1136"/>
        <w:gridCol w:w="1192"/>
      </w:tblGrid>
      <w:tr w:rsidR="00000000">
        <w:trPr>
          <w:trHeight w:val="454"/>
          <w:jc w:val="center"/>
        </w:trPr>
        <w:tc>
          <w:tcPr>
            <w:tcW w:w="1147" w:type="dxa"/>
            <w:tcBorders>
              <w:top w:val="double" w:sz="6" w:space="0" w:color="000000"/>
              <w:left w:val="double" w:sz="6" w:space="0" w:color="000000"/>
              <w:bottom w:val="single" w:sz="4" w:space="0" w:color="000000"/>
              <w:right w:val="single" w:sz="4" w:space="0" w:color="000000"/>
            </w:tcBorders>
            <w:vAlign w:val="center"/>
          </w:tcPr>
          <w:p w:rsidR="00000000" w:rsidRDefault="0079245C">
            <w:pPr>
              <w:spacing w:line="240" w:lineRule="auto"/>
              <w:ind w:firstLineChars="0" w:firstLine="0"/>
              <w:jc w:val="center"/>
              <w:rPr>
                <w:sz w:val="21"/>
                <w:szCs w:val="28"/>
              </w:rPr>
            </w:pPr>
            <w:r>
              <w:rPr>
                <w:rFonts w:hint="eastAsia"/>
                <w:sz w:val="21"/>
                <w:szCs w:val="28"/>
              </w:rPr>
              <w:t>课题编号</w:t>
            </w:r>
          </w:p>
        </w:tc>
        <w:tc>
          <w:tcPr>
            <w:tcW w:w="2597" w:type="dxa"/>
            <w:gridSpan w:val="3"/>
            <w:tcBorders>
              <w:top w:val="double" w:sz="6"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jc w:val="center"/>
              <w:rPr>
                <w:rFonts w:hint="eastAsia"/>
                <w:sz w:val="21"/>
                <w:szCs w:val="28"/>
              </w:rPr>
            </w:pPr>
          </w:p>
        </w:tc>
        <w:tc>
          <w:tcPr>
            <w:tcW w:w="2431" w:type="dxa"/>
            <w:gridSpan w:val="3"/>
            <w:tcBorders>
              <w:top w:val="double" w:sz="6"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jc w:val="center"/>
              <w:rPr>
                <w:sz w:val="21"/>
                <w:szCs w:val="28"/>
              </w:rPr>
            </w:pPr>
            <w:r>
              <w:rPr>
                <w:rFonts w:hint="eastAsia"/>
                <w:sz w:val="21"/>
                <w:szCs w:val="28"/>
              </w:rPr>
              <w:t>课题承担单位</w:t>
            </w:r>
          </w:p>
        </w:tc>
        <w:tc>
          <w:tcPr>
            <w:tcW w:w="2328" w:type="dxa"/>
            <w:gridSpan w:val="2"/>
            <w:tcBorders>
              <w:top w:val="double" w:sz="6" w:space="0" w:color="000000"/>
              <w:left w:val="single" w:sz="4" w:space="0" w:color="000000"/>
              <w:bottom w:val="single" w:sz="4" w:space="0" w:color="000000"/>
              <w:right w:val="double" w:sz="6" w:space="0" w:color="000000"/>
            </w:tcBorders>
            <w:vAlign w:val="center"/>
          </w:tcPr>
          <w:p w:rsidR="00000000" w:rsidRDefault="0079245C">
            <w:pPr>
              <w:spacing w:line="240" w:lineRule="auto"/>
              <w:ind w:firstLineChars="0" w:firstLine="0"/>
              <w:jc w:val="center"/>
              <w:rPr>
                <w:sz w:val="21"/>
                <w:szCs w:val="28"/>
              </w:rPr>
            </w:pPr>
          </w:p>
        </w:tc>
      </w:tr>
      <w:tr w:rsidR="00000000">
        <w:trPr>
          <w:trHeight w:val="454"/>
          <w:jc w:val="center"/>
        </w:trPr>
        <w:tc>
          <w:tcPr>
            <w:tcW w:w="1147" w:type="dxa"/>
            <w:tcBorders>
              <w:top w:val="single" w:sz="4" w:space="0" w:color="000000"/>
              <w:left w:val="double" w:sz="6" w:space="0" w:color="000000"/>
              <w:bottom w:val="single" w:sz="4" w:space="0" w:color="000000"/>
              <w:right w:val="single" w:sz="4" w:space="0" w:color="000000"/>
            </w:tcBorders>
            <w:vAlign w:val="center"/>
          </w:tcPr>
          <w:p w:rsidR="00000000" w:rsidRDefault="0079245C">
            <w:pPr>
              <w:spacing w:line="240" w:lineRule="auto"/>
              <w:ind w:firstLineChars="0" w:firstLine="0"/>
              <w:jc w:val="center"/>
              <w:rPr>
                <w:sz w:val="21"/>
                <w:szCs w:val="28"/>
              </w:rPr>
            </w:pPr>
            <w:r>
              <w:rPr>
                <w:rFonts w:hint="eastAsia"/>
                <w:sz w:val="21"/>
                <w:szCs w:val="28"/>
              </w:rPr>
              <w:t>课题名称</w:t>
            </w:r>
          </w:p>
        </w:tc>
        <w:tc>
          <w:tcPr>
            <w:tcW w:w="259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jc w:val="center"/>
              <w:rPr>
                <w:sz w:val="21"/>
                <w:szCs w:val="28"/>
              </w:rPr>
            </w:pPr>
          </w:p>
        </w:tc>
        <w:tc>
          <w:tcPr>
            <w:tcW w:w="2431"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jc w:val="center"/>
              <w:rPr>
                <w:sz w:val="21"/>
                <w:szCs w:val="28"/>
              </w:rPr>
            </w:pPr>
            <w:r>
              <w:rPr>
                <w:rFonts w:hint="eastAsia"/>
                <w:sz w:val="21"/>
                <w:szCs w:val="28"/>
              </w:rPr>
              <w:t>课题负责人</w:t>
            </w:r>
          </w:p>
        </w:tc>
        <w:tc>
          <w:tcPr>
            <w:tcW w:w="2328" w:type="dxa"/>
            <w:gridSpan w:val="2"/>
            <w:tcBorders>
              <w:top w:val="single" w:sz="4" w:space="0" w:color="000000"/>
              <w:left w:val="single" w:sz="4" w:space="0" w:color="000000"/>
              <w:bottom w:val="single" w:sz="4" w:space="0" w:color="000000"/>
              <w:right w:val="double" w:sz="6" w:space="0" w:color="000000"/>
            </w:tcBorders>
            <w:vAlign w:val="center"/>
          </w:tcPr>
          <w:p w:rsidR="00000000" w:rsidRDefault="0079245C">
            <w:pPr>
              <w:spacing w:line="240" w:lineRule="auto"/>
              <w:ind w:firstLineChars="0" w:firstLine="0"/>
              <w:jc w:val="center"/>
              <w:rPr>
                <w:sz w:val="21"/>
                <w:szCs w:val="28"/>
              </w:rPr>
            </w:pPr>
          </w:p>
        </w:tc>
      </w:tr>
      <w:tr w:rsidR="00000000">
        <w:trPr>
          <w:trHeight w:val="454"/>
          <w:jc w:val="center"/>
        </w:trPr>
        <w:tc>
          <w:tcPr>
            <w:tcW w:w="1147" w:type="dxa"/>
            <w:vMerge w:val="restart"/>
            <w:tcBorders>
              <w:top w:val="single" w:sz="4" w:space="0" w:color="000000"/>
              <w:left w:val="double" w:sz="6" w:space="0" w:color="000000"/>
              <w:right w:val="single" w:sz="4" w:space="0" w:color="000000"/>
            </w:tcBorders>
            <w:vAlign w:val="center"/>
          </w:tcPr>
          <w:p w:rsidR="00000000" w:rsidRDefault="0079245C">
            <w:pPr>
              <w:spacing w:line="240" w:lineRule="auto"/>
              <w:ind w:firstLineChars="0" w:firstLine="0"/>
              <w:jc w:val="center"/>
              <w:rPr>
                <w:rFonts w:hint="eastAsia"/>
                <w:sz w:val="21"/>
                <w:szCs w:val="28"/>
              </w:rPr>
            </w:pPr>
            <w:r>
              <w:rPr>
                <w:rFonts w:hint="eastAsia"/>
                <w:sz w:val="21"/>
                <w:szCs w:val="28"/>
              </w:rPr>
              <w:t>总经费</w:t>
            </w:r>
          </w:p>
        </w:tc>
        <w:tc>
          <w:tcPr>
            <w:tcW w:w="2597" w:type="dxa"/>
            <w:gridSpan w:val="3"/>
            <w:vMerge w:val="restart"/>
            <w:tcBorders>
              <w:top w:val="single" w:sz="4" w:space="0" w:color="000000"/>
              <w:left w:val="single" w:sz="4" w:space="0" w:color="000000"/>
              <w:right w:val="single" w:sz="4" w:space="0" w:color="000000"/>
            </w:tcBorders>
            <w:vAlign w:val="center"/>
          </w:tcPr>
          <w:p w:rsidR="00000000" w:rsidRDefault="0079245C">
            <w:pPr>
              <w:spacing w:line="240" w:lineRule="auto"/>
              <w:ind w:firstLineChars="0" w:firstLine="0"/>
              <w:jc w:val="center"/>
              <w:rPr>
                <w:sz w:val="21"/>
                <w:szCs w:val="28"/>
              </w:rPr>
            </w:pPr>
          </w:p>
        </w:tc>
        <w:tc>
          <w:tcPr>
            <w:tcW w:w="2431"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jc w:val="center"/>
              <w:rPr>
                <w:rFonts w:hint="eastAsia"/>
                <w:sz w:val="21"/>
                <w:szCs w:val="28"/>
              </w:rPr>
            </w:pPr>
            <w:r>
              <w:rPr>
                <w:rFonts w:hint="eastAsia"/>
                <w:sz w:val="21"/>
                <w:szCs w:val="28"/>
              </w:rPr>
              <w:t>中央财政</w:t>
            </w:r>
            <w:r>
              <w:rPr>
                <w:rFonts w:hint="eastAsia"/>
                <w:sz w:val="21"/>
                <w:szCs w:val="28"/>
              </w:rPr>
              <w:t>专项</w:t>
            </w:r>
            <w:r>
              <w:rPr>
                <w:sz w:val="21"/>
                <w:szCs w:val="28"/>
              </w:rPr>
              <w:t>资金</w:t>
            </w:r>
          </w:p>
        </w:tc>
        <w:tc>
          <w:tcPr>
            <w:tcW w:w="2328" w:type="dxa"/>
            <w:gridSpan w:val="2"/>
            <w:tcBorders>
              <w:top w:val="single" w:sz="4" w:space="0" w:color="000000"/>
              <w:left w:val="single" w:sz="4" w:space="0" w:color="000000"/>
              <w:bottom w:val="single" w:sz="4" w:space="0" w:color="000000"/>
              <w:right w:val="double" w:sz="6" w:space="0" w:color="000000"/>
            </w:tcBorders>
            <w:vAlign w:val="center"/>
          </w:tcPr>
          <w:p w:rsidR="00000000" w:rsidRDefault="0079245C">
            <w:pPr>
              <w:spacing w:line="240" w:lineRule="auto"/>
              <w:ind w:firstLineChars="0" w:firstLine="0"/>
              <w:jc w:val="center"/>
              <w:rPr>
                <w:sz w:val="21"/>
                <w:szCs w:val="28"/>
              </w:rPr>
            </w:pPr>
          </w:p>
        </w:tc>
      </w:tr>
      <w:tr w:rsidR="00000000">
        <w:trPr>
          <w:trHeight w:val="454"/>
          <w:jc w:val="center"/>
        </w:trPr>
        <w:tc>
          <w:tcPr>
            <w:tcW w:w="1147" w:type="dxa"/>
            <w:vMerge/>
            <w:tcBorders>
              <w:left w:val="double" w:sz="6" w:space="0" w:color="000000"/>
              <w:bottom w:val="double" w:sz="6" w:space="0" w:color="000000"/>
              <w:right w:val="single" w:sz="4" w:space="0" w:color="000000"/>
            </w:tcBorders>
            <w:vAlign w:val="center"/>
          </w:tcPr>
          <w:p w:rsidR="00000000" w:rsidRDefault="0079245C">
            <w:pPr>
              <w:spacing w:line="240" w:lineRule="auto"/>
              <w:ind w:firstLineChars="0" w:firstLine="0"/>
              <w:jc w:val="center"/>
              <w:rPr>
                <w:sz w:val="21"/>
                <w:szCs w:val="28"/>
              </w:rPr>
            </w:pPr>
          </w:p>
        </w:tc>
        <w:tc>
          <w:tcPr>
            <w:tcW w:w="2597" w:type="dxa"/>
            <w:gridSpan w:val="3"/>
            <w:vMerge/>
            <w:tcBorders>
              <w:left w:val="single" w:sz="4" w:space="0" w:color="000000"/>
              <w:bottom w:val="double" w:sz="6" w:space="0" w:color="000000"/>
              <w:right w:val="single" w:sz="4" w:space="0" w:color="000000"/>
            </w:tcBorders>
            <w:vAlign w:val="center"/>
          </w:tcPr>
          <w:p w:rsidR="00000000" w:rsidRDefault="0079245C">
            <w:pPr>
              <w:spacing w:line="240" w:lineRule="auto"/>
              <w:ind w:firstLineChars="0" w:firstLine="0"/>
              <w:jc w:val="center"/>
              <w:rPr>
                <w:sz w:val="21"/>
                <w:szCs w:val="28"/>
              </w:rPr>
            </w:pPr>
          </w:p>
        </w:tc>
        <w:tc>
          <w:tcPr>
            <w:tcW w:w="2431" w:type="dxa"/>
            <w:gridSpan w:val="3"/>
            <w:tcBorders>
              <w:top w:val="single" w:sz="4" w:space="0" w:color="000000"/>
              <w:left w:val="single" w:sz="4" w:space="0" w:color="000000"/>
              <w:bottom w:val="double" w:sz="6" w:space="0" w:color="000000"/>
              <w:right w:val="single" w:sz="4" w:space="0" w:color="000000"/>
            </w:tcBorders>
            <w:vAlign w:val="center"/>
          </w:tcPr>
          <w:p w:rsidR="00000000" w:rsidRDefault="0079245C">
            <w:pPr>
              <w:spacing w:line="240" w:lineRule="auto"/>
              <w:ind w:firstLineChars="0" w:firstLine="0"/>
              <w:jc w:val="center"/>
              <w:rPr>
                <w:rFonts w:hint="eastAsia"/>
                <w:sz w:val="21"/>
                <w:szCs w:val="28"/>
              </w:rPr>
            </w:pPr>
            <w:r>
              <w:rPr>
                <w:rFonts w:hint="eastAsia"/>
                <w:sz w:val="21"/>
                <w:szCs w:val="28"/>
              </w:rPr>
              <w:t>其他</w:t>
            </w:r>
            <w:r>
              <w:rPr>
                <w:sz w:val="21"/>
                <w:szCs w:val="28"/>
              </w:rPr>
              <w:t>来源资金</w:t>
            </w:r>
          </w:p>
        </w:tc>
        <w:tc>
          <w:tcPr>
            <w:tcW w:w="2328" w:type="dxa"/>
            <w:gridSpan w:val="2"/>
            <w:tcBorders>
              <w:top w:val="single" w:sz="4" w:space="0" w:color="000000"/>
              <w:left w:val="single" w:sz="4" w:space="0" w:color="000000"/>
              <w:bottom w:val="double" w:sz="6" w:space="0" w:color="000000"/>
              <w:right w:val="double" w:sz="6" w:space="0" w:color="000000"/>
            </w:tcBorders>
            <w:vAlign w:val="center"/>
          </w:tcPr>
          <w:p w:rsidR="00000000" w:rsidRDefault="0079245C">
            <w:pPr>
              <w:spacing w:line="240" w:lineRule="auto"/>
              <w:ind w:firstLineChars="0" w:firstLine="0"/>
              <w:jc w:val="center"/>
              <w:rPr>
                <w:rFonts w:hint="eastAsia"/>
                <w:sz w:val="21"/>
                <w:szCs w:val="28"/>
              </w:rPr>
            </w:pPr>
          </w:p>
        </w:tc>
      </w:tr>
      <w:tr w:rsidR="00000000">
        <w:trPr>
          <w:trHeight w:val="454"/>
          <w:jc w:val="center"/>
        </w:trPr>
        <w:tc>
          <w:tcPr>
            <w:tcW w:w="8503" w:type="dxa"/>
            <w:gridSpan w:val="9"/>
            <w:tcBorders>
              <w:top w:val="double" w:sz="6" w:space="0" w:color="000000"/>
              <w:left w:val="double" w:sz="6" w:space="0" w:color="000000"/>
              <w:bottom w:val="double" w:sz="6" w:space="0" w:color="000000"/>
              <w:right w:val="double" w:sz="6" w:space="0" w:color="000000"/>
            </w:tcBorders>
            <w:vAlign w:val="center"/>
          </w:tcPr>
          <w:p w:rsidR="00000000" w:rsidRDefault="0079245C">
            <w:pPr>
              <w:spacing w:line="240" w:lineRule="auto"/>
              <w:ind w:firstLineChars="0" w:firstLine="0"/>
              <w:jc w:val="center"/>
              <w:rPr>
                <w:sz w:val="21"/>
                <w:szCs w:val="28"/>
              </w:rPr>
            </w:pPr>
            <w:r>
              <w:rPr>
                <w:rFonts w:eastAsia="黑体" w:hint="eastAsia"/>
                <w:sz w:val="21"/>
                <w:szCs w:val="36"/>
              </w:rPr>
              <w:t>一、评分表</w:t>
            </w:r>
          </w:p>
        </w:tc>
      </w:tr>
      <w:tr w:rsidR="00000000">
        <w:trPr>
          <w:trHeight w:val="454"/>
          <w:jc w:val="center"/>
        </w:trPr>
        <w:tc>
          <w:tcPr>
            <w:tcW w:w="1366" w:type="dxa"/>
            <w:gridSpan w:val="2"/>
            <w:tcBorders>
              <w:top w:val="double" w:sz="6" w:space="0" w:color="000000"/>
              <w:left w:val="double" w:sz="6" w:space="0" w:color="000000"/>
              <w:bottom w:val="single" w:sz="4" w:space="0" w:color="000000"/>
              <w:right w:val="single" w:sz="4" w:space="0" w:color="000000"/>
            </w:tcBorders>
            <w:vAlign w:val="center"/>
          </w:tcPr>
          <w:p w:rsidR="00000000" w:rsidRDefault="0079245C">
            <w:pPr>
              <w:spacing w:line="240" w:lineRule="auto"/>
              <w:ind w:firstLineChars="0" w:firstLine="0"/>
              <w:jc w:val="center"/>
              <w:rPr>
                <w:sz w:val="21"/>
                <w:szCs w:val="24"/>
              </w:rPr>
            </w:pPr>
            <w:r>
              <w:rPr>
                <w:rFonts w:hint="eastAsia"/>
                <w:sz w:val="21"/>
                <w:szCs w:val="24"/>
              </w:rPr>
              <w:t>指标</w:t>
            </w:r>
          </w:p>
        </w:tc>
        <w:tc>
          <w:tcPr>
            <w:tcW w:w="1189" w:type="dxa"/>
            <w:tcBorders>
              <w:top w:val="double" w:sz="6" w:space="0" w:color="000000"/>
              <w:left w:val="single" w:sz="4" w:space="0" w:color="000000"/>
              <w:bottom w:val="single" w:sz="4" w:space="0" w:color="000000"/>
              <w:right w:val="single" w:sz="4" w:space="0" w:color="auto"/>
            </w:tcBorders>
            <w:vAlign w:val="center"/>
          </w:tcPr>
          <w:p w:rsidR="00000000" w:rsidRDefault="0079245C">
            <w:pPr>
              <w:spacing w:line="240" w:lineRule="auto"/>
              <w:ind w:firstLineChars="0" w:firstLine="0"/>
              <w:jc w:val="center"/>
              <w:rPr>
                <w:sz w:val="21"/>
                <w:szCs w:val="24"/>
              </w:rPr>
            </w:pPr>
            <w:r>
              <w:rPr>
                <w:rFonts w:hint="eastAsia"/>
                <w:sz w:val="21"/>
                <w:szCs w:val="24"/>
              </w:rPr>
              <w:t>分值</w:t>
            </w:r>
          </w:p>
        </w:tc>
        <w:tc>
          <w:tcPr>
            <w:tcW w:w="1189" w:type="dxa"/>
            <w:tcBorders>
              <w:top w:val="double" w:sz="6" w:space="0" w:color="000000"/>
              <w:left w:val="single" w:sz="4" w:space="0" w:color="auto"/>
              <w:bottom w:val="single" w:sz="4" w:space="0" w:color="000000"/>
              <w:right w:val="single" w:sz="4" w:space="0" w:color="auto"/>
            </w:tcBorders>
            <w:vAlign w:val="center"/>
          </w:tcPr>
          <w:p w:rsidR="00000000" w:rsidRDefault="0079245C">
            <w:pPr>
              <w:spacing w:line="240" w:lineRule="auto"/>
              <w:ind w:firstLineChars="0" w:firstLine="0"/>
              <w:jc w:val="center"/>
              <w:rPr>
                <w:rFonts w:hint="eastAsia"/>
                <w:sz w:val="21"/>
                <w:szCs w:val="24"/>
              </w:rPr>
            </w:pPr>
            <w:r>
              <w:rPr>
                <w:rFonts w:hint="eastAsia"/>
                <w:sz w:val="21"/>
                <w:szCs w:val="24"/>
              </w:rPr>
              <w:t>评分</w:t>
            </w:r>
            <w:r>
              <w:rPr>
                <w:rFonts w:hint="eastAsia"/>
                <w:sz w:val="21"/>
                <w:szCs w:val="24"/>
              </w:rPr>
              <w:t>1</w:t>
            </w:r>
          </w:p>
        </w:tc>
        <w:tc>
          <w:tcPr>
            <w:tcW w:w="1189" w:type="dxa"/>
            <w:tcBorders>
              <w:top w:val="double" w:sz="6" w:space="0" w:color="000000"/>
              <w:left w:val="single" w:sz="4" w:space="0" w:color="auto"/>
              <w:bottom w:val="single" w:sz="4" w:space="0" w:color="000000"/>
              <w:right w:val="single" w:sz="4" w:space="0" w:color="auto"/>
            </w:tcBorders>
            <w:vAlign w:val="center"/>
          </w:tcPr>
          <w:p w:rsidR="00000000" w:rsidRDefault="0079245C">
            <w:pPr>
              <w:spacing w:line="240" w:lineRule="auto"/>
              <w:ind w:firstLineChars="0" w:firstLine="0"/>
              <w:jc w:val="center"/>
              <w:rPr>
                <w:rFonts w:hint="eastAsia"/>
                <w:sz w:val="21"/>
                <w:szCs w:val="24"/>
              </w:rPr>
            </w:pPr>
            <w:r>
              <w:rPr>
                <w:rFonts w:hint="eastAsia"/>
                <w:sz w:val="21"/>
                <w:szCs w:val="24"/>
              </w:rPr>
              <w:t>评分</w:t>
            </w:r>
            <w:r>
              <w:rPr>
                <w:rFonts w:hint="eastAsia"/>
                <w:sz w:val="21"/>
                <w:szCs w:val="24"/>
              </w:rPr>
              <w:t>2</w:t>
            </w:r>
          </w:p>
        </w:tc>
        <w:tc>
          <w:tcPr>
            <w:tcW w:w="1189" w:type="dxa"/>
            <w:tcBorders>
              <w:top w:val="double" w:sz="6" w:space="0" w:color="000000"/>
              <w:left w:val="single" w:sz="4" w:space="0" w:color="auto"/>
              <w:bottom w:val="single" w:sz="4" w:space="0" w:color="000000"/>
              <w:right w:val="single" w:sz="4" w:space="0" w:color="000000"/>
            </w:tcBorders>
            <w:vAlign w:val="center"/>
          </w:tcPr>
          <w:p w:rsidR="00000000" w:rsidRDefault="0079245C">
            <w:pPr>
              <w:spacing w:line="240" w:lineRule="auto"/>
              <w:ind w:firstLineChars="0" w:firstLine="0"/>
              <w:jc w:val="center"/>
              <w:rPr>
                <w:rFonts w:hint="eastAsia"/>
                <w:sz w:val="21"/>
                <w:szCs w:val="24"/>
              </w:rPr>
            </w:pPr>
            <w:r>
              <w:rPr>
                <w:rFonts w:hint="eastAsia"/>
                <w:sz w:val="21"/>
                <w:szCs w:val="24"/>
              </w:rPr>
              <w:t>评分</w:t>
            </w:r>
            <w:r>
              <w:rPr>
                <w:rFonts w:hint="eastAsia"/>
                <w:sz w:val="21"/>
                <w:szCs w:val="24"/>
              </w:rPr>
              <w:t>3</w:t>
            </w:r>
          </w:p>
        </w:tc>
        <w:tc>
          <w:tcPr>
            <w:tcW w:w="1189" w:type="dxa"/>
            <w:gridSpan w:val="2"/>
            <w:tcBorders>
              <w:top w:val="double" w:sz="6" w:space="0" w:color="000000"/>
              <w:left w:val="single" w:sz="4" w:space="0" w:color="000000"/>
              <w:right w:val="single" w:sz="4" w:space="0" w:color="000000"/>
            </w:tcBorders>
            <w:vAlign w:val="center"/>
          </w:tcPr>
          <w:p w:rsidR="00000000" w:rsidRDefault="0079245C">
            <w:pPr>
              <w:spacing w:line="240" w:lineRule="auto"/>
              <w:ind w:firstLineChars="0" w:firstLine="0"/>
              <w:jc w:val="center"/>
              <w:rPr>
                <w:sz w:val="21"/>
                <w:szCs w:val="24"/>
              </w:rPr>
            </w:pPr>
            <w:r>
              <w:rPr>
                <w:rFonts w:hint="eastAsia"/>
                <w:sz w:val="21"/>
                <w:szCs w:val="24"/>
              </w:rPr>
              <w:t>评分</w:t>
            </w:r>
            <w:r>
              <w:rPr>
                <w:rFonts w:hint="eastAsia"/>
                <w:sz w:val="21"/>
                <w:szCs w:val="24"/>
              </w:rPr>
              <w:t>4</w:t>
            </w:r>
          </w:p>
        </w:tc>
        <w:tc>
          <w:tcPr>
            <w:tcW w:w="1192" w:type="dxa"/>
            <w:tcBorders>
              <w:top w:val="double" w:sz="6" w:space="0" w:color="000000"/>
              <w:left w:val="single" w:sz="4" w:space="0" w:color="000000"/>
              <w:bottom w:val="single" w:sz="4" w:space="0" w:color="000000"/>
              <w:right w:val="double" w:sz="6" w:space="0" w:color="000000"/>
            </w:tcBorders>
            <w:vAlign w:val="center"/>
          </w:tcPr>
          <w:p w:rsidR="00000000" w:rsidRDefault="0079245C">
            <w:pPr>
              <w:spacing w:line="240" w:lineRule="auto"/>
              <w:ind w:firstLineChars="0" w:firstLine="0"/>
              <w:jc w:val="center"/>
              <w:rPr>
                <w:sz w:val="21"/>
                <w:szCs w:val="24"/>
              </w:rPr>
            </w:pPr>
            <w:r>
              <w:rPr>
                <w:rFonts w:hint="eastAsia"/>
                <w:sz w:val="21"/>
                <w:szCs w:val="24"/>
              </w:rPr>
              <w:t>最终评分</w:t>
            </w:r>
          </w:p>
        </w:tc>
      </w:tr>
      <w:tr w:rsidR="00000000">
        <w:trPr>
          <w:trHeight w:val="454"/>
          <w:jc w:val="center"/>
        </w:trPr>
        <w:tc>
          <w:tcPr>
            <w:tcW w:w="1366" w:type="dxa"/>
            <w:gridSpan w:val="2"/>
            <w:tcBorders>
              <w:top w:val="single" w:sz="4" w:space="0" w:color="000000"/>
              <w:left w:val="double" w:sz="6" w:space="0" w:color="000000"/>
              <w:bottom w:val="single" w:sz="4" w:space="0" w:color="000000"/>
              <w:right w:val="single" w:sz="4" w:space="0" w:color="000000"/>
            </w:tcBorders>
            <w:vAlign w:val="center"/>
          </w:tcPr>
          <w:p w:rsidR="00000000" w:rsidRDefault="0079245C">
            <w:pPr>
              <w:spacing w:line="240" w:lineRule="auto"/>
              <w:ind w:firstLineChars="0" w:firstLine="0"/>
              <w:rPr>
                <w:rFonts w:cs="FangSong_GB2312" w:hint="eastAsia"/>
                <w:sz w:val="21"/>
                <w:szCs w:val="21"/>
              </w:rPr>
            </w:pPr>
            <w:r>
              <w:rPr>
                <w:rFonts w:cs="FangSong_GB2312" w:hint="eastAsia"/>
                <w:sz w:val="21"/>
                <w:szCs w:val="21"/>
              </w:rPr>
              <w:t>1.</w:t>
            </w:r>
            <w:r>
              <w:rPr>
                <w:rFonts w:cs="FangSong_GB2312" w:hint="eastAsia"/>
                <w:sz w:val="21"/>
                <w:szCs w:val="21"/>
              </w:rPr>
              <w:t>资金到位和拨付情况</w:t>
            </w:r>
          </w:p>
        </w:tc>
        <w:tc>
          <w:tcPr>
            <w:tcW w:w="1189" w:type="dxa"/>
            <w:tcBorders>
              <w:top w:val="single" w:sz="4" w:space="0" w:color="000000"/>
              <w:left w:val="single" w:sz="4" w:space="0" w:color="000000"/>
              <w:bottom w:val="single" w:sz="4" w:space="0" w:color="000000"/>
              <w:right w:val="single" w:sz="4" w:space="0" w:color="auto"/>
            </w:tcBorders>
            <w:vAlign w:val="center"/>
          </w:tcPr>
          <w:p w:rsidR="00000000" w:rsidRDefault="0079245C">
            <w:pPr>
              <w:spacing w:line="240" w:lineRule="auto"/>
              <w:ind w:firstLineChars="0" w:firstLine="0"/>
              <w:jc w:val="center"/>
              <w:rPr>
                <w:rFonts w:cs="FangSong_GB2312" w:hint="eastAsia"/>
                <w:sz w:val="21"/>
                <w:szCs w:val="21"/>
              </w:rPr>
            </w:pPr>
            <w:r>
              <w:rPr>
                <w:rFonts w:cs="FangSong_GB2312" w:hint="eastAsia"/>
                <w:sz w:val="21"/>
                <w:szCs w:val="21"/>
              </w:rPr>
              <w:t>30</w:t>
            </w:r>
          </w:p>
        </w:tc>
        <w:tc>
          <w:tcPr>
            <w:tcW w:w="1189" w:type="dxa"/>
            <w:tcBorders>
              <w:top w:val="single" w:sz="4" w:space="0" w:color="000000"/>
              <w:left w:val="single" w:sz="4" w:space="0" w:color="auto"/>
              <w:bottom w:val="single" w:sz="4" w:space="0" w:color="000000"/>
              <w:right w:val="single" w:sz="4" w:space="0" w:color="auto"/>
            </w:tcBorders>
            <w:vAlign w:val="center"/>
          </w:tcPr>
          <w:p w:rsidR="00000000" w:rsidRDefault="0079245C">
            <w:pPr>
              <w:spacing w:line="240" w:lineRule="auto"/>
              <w:ind w:firstLineChars="0" w:firstLine="0"/>
              <w:jc w:val="center"/>
              <w:rPr>
                <w:rFonts w:eastAsia="宋体" w:hint="eastAsia"/>
                <w:sz w:val="21"/>
                <w:szCs w:val="18"/>
              </w:rPr>
            </w:pPr>
          </w:p>
        </w:tc>
        <w:tc>
          <w:tcPr>
            <w:tcW w:w="1189" w:type="dxa"/>
            <w:tcBorders>
              <w:top w:val="single" w:sz="4" w:space="0" w:color="000000"/>
              <w:left w:val="single" w:sz="4" w:space="0" w:color="auto"/>
              <w:bottom w:val="single" w:sz="4" w:space="0" w:color="000000"/>
              <w:right w:val="single" w:sz="4" w:space="0" w:color="auto"/>
            </w:tcBorders>
            <w:vAlign w:val="center"/>
          </w:tcPr>
          <w:p w:rsidR="00000000" w:rsidRDefault="0079245C">
            <w:pPr>
              <w:spacing w:line="240" w:lineRule="auto"/>
              <w:ind w:firstLineChars="0" w:firstLine="0"/>
              <w:jc w:val="center"/>
              <w:rPr>
                <w:rFonts w:eastAsia="宋体" w:hint="eastAsia"/>
                <w:sz w:val="21"/>
                <w:szCs w:val="18"/>
              </w:rPr>
            </w:pPr>
          </w:p>
        </w:tc>
        <w:tc>
          <w:tcPr>
            <w:tcW w:w="1189" w:type="dxa"/>
            <w:tcBorders>
              <w:top w:val="single" w:sz="4" w:space="0" w:color="000000"/>
              <w:left w:val="single" w:sz="4" w:space="0" w:color="auto"/>
              <w:bottom w:val="single" w:sz="4" w:space="0" w:color="000000"/>
              <w:right w:val="single" w:sz="4" w:space="0" w:color="000000"/>
            </w:tcBorders>
            <w:vAlign w:val="center"/>
          </w:tcPr>
          <w:p w:rsidR="00000000" w:rsidRDefault="0079245C">
            <w:pPr>
              <w:spacing w:line="240" w:lineRule="auto"/>
              <w:ind w:firstLineChars="0" w:firstLine="0"/>
              <w:jc w:val="center"/>
              <w:rPr>
                <w:rFonts w:eastAsia="宋体" w:hint="eastAsia"/>
                <w:sz w:val="21"/>
                <w:szCs w:val="18"/>
              </w:rPr>
            </w:pP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jc w:val="center"/>
              <w:rPr>
                <w:sz w:val="21"/>
              </w:rPr>
            </w:pPr>
          </w:p>
        </w:tc>
        <w:tc>
          <w:tcPr>
            <w:tcW w:w="1192" w:type="dxa"/>
            <w:tcBorders>
              <w:top w:val="single" w:sz="4" w:space="0" w:color="000000"/>
              <w:left w:val="single" w:sz="4" w:space="0" w:color="000000"/>
              <w:bottom w:val="single" w:sz="4" w:space="0" w:color="000000"/>
              <w:right w:val="double" w:sz="6" w:space="0" w:color="000000"/>
            </w:tcBorders>
            <w:vAlign w:val="center"/>
          </w:tcPr>
          <w:p w:rsidR="00000000" w:rsidRDefault="0079245C">
            <w:pPr>
              <w:spacing w:line="240" w:lineRule="auto"/>
              <w:ind w:firstLineChars="0" w:firstLine="0"/>
              <w:jc w:val="center"/>
              <w:rPr>
                <w:sz w:val="21"/>
              </w:rPr>
            </w:pPr>
          </w:p>
        </w:tc>
      </w:tr>
      <w:tr w:rsidR="00000000">
        <w:trPr>
          <w:trHeight w:val="454"/>
          <w:jc w:val="center"/>
        </w:trPr>
        <w:tc>
          <w:tcPr>
            <w:tcW w:w="1366" w:type="dxa"/>
            <w:gridSpan w:val="2"/>
            <w:tcBorders>
              <w:top w:val="single" w:sz="4" w:space="0" w:color="000000"/>
              <w:left w:val="double" w:sz="6" w:space="0" w:color="000000"/>
              <w:bottom w:val="single" w:sz="4" w:space="0" w:color="000000"/>
              <w:right w:val="single" w:sz="4" w:space="0" w:color="000000"/>
            </w:tcBorders>
            <w:vAlign w:val="center"/>
          </w:tcPr>
          <w:p w:rsidR="00000000" w:rsidRDefault="0079245C">
            <w:pPr>
              <w:spacing w:line="240" w:lineRule="auto"/>
              <w:ind w:firstLineChars="0" w:firstLine="0"/>
              <w:rPr>
                <w:rFonts w:cs="FangSong_GB2312" w:hint="eastAsia"/>
                <w:sz w:val="21"/>
                <w:szCs w:val="21"/>
              </w:rPr>
            </w:pPr>
            <w:r>
              <w:rPr>
                <w:rFonts w:cs="FangSong_GB2312" w:hint="eastAsia"/>
                <w:sz w:val="21"/>
                <w:szCs w:val="21"/>
              </w:rPr>
              <w:t>2.</w:t>
            </w:r>
            <w:r>
              <w:rPr>
                <w:rFonts w:cs="FangSong_GB2312" w:hint="eastAsia"/>
                <w:sz w:val="21"/>
                <w:szCs w:val="21"/>
              </w:rPr>
              <w:t>会计核算和资金使用情况</w:t>
            </w:r>
          </w:p>
        </w:tc>
        <w:tc>
          <w:tcPr>
            <w:tcW w:w="1189" w:type="dxa"/>
            <w:tcBorders>
              <w:top w:val="single" w:sz="4" w:space="0" w:color="000000"/>
              <w:left w:val="single" w:sz="4" w:space="0" w:color="000000"/>
              <w:bottom w:val="single" w:sz="4" w:space="0" w:color="000000"/>
              <w:right w:val="single" w:sz="4" w:space="0" w:color="auto"/>
            </w:tcBorders>
            <w:vAlign w:val="center"/>
          </w:tcPr>
          <w:p w:rsidR="00000000" w:rsidRDefault="0079245C">
            <w:pPr>
              <w:spacing w:line="240" w:lineRule="auto"/>
              <w:ind w:firstLineChars="0" w:firstLine="0"/>
              <w:jc w:val="center"/>
              <w:rPr>
                <w:rFonts w:cs="FangSong_GB2312" w:hint="eastAsia"/>
                <w:sz w:val="21"/>
                <w:szCs w:val="21"/>
              </w:rPr>
            </w:pPr>
            <w:r>
              <w:rPr>
                <w:rFonts w:cs="FangSong_GB2312" w:hint="eastAsia"/>
                <w:sz w:val="21"/>
                <w:szCs w:val="21"/>
              </w:rPr>
              <w:t>40</w:t>
            </w:r>
          </w:p>
        </w:tc>
        <w:tc>
          <w:tcPr>
            <w:tcW w:w="1189" w:type="dxa"/>
            <w:tcBorders>
              <w:top w:val="single" w:sz="4" w:space="0" w:color="000000"/>
              <w:left w:val="single" w:sz="4" w:space="0" w:color="auto"/>
              <w:bottom w:val="single" w:sz="4" w:space="0" w:color="000000"/>
              <w:right w:val="single" w:sz="4" w:space="0" w:color="auto"/>
            </w:tcBorders>
            <w:vAlign w:val="center"/>
          </w:tcPr>
          <w:p w:rsidR="00000000" w:rsidRDefault="0079245C">
            <w:pPr>
              <w:spacing w:line="240" w:lineRule="auto"/>
              <w:ind w:firstLineChars="0" w:firstLine="0"/>
              <w:jc w:val="center"/>
              <w:rPr>
                <w:rFonts w:eastAsia="宋体" w:hint="eastAsia"/>
                <w:sz w:val="21"/>
                <w:szCs w:val="18"/>
              </w:rPr>
            </w:pPr>
          </w:p>
        </w:tc>
        <w:tc>
          <w:tcPr>
            <w:tcW w:w="1189" w:type="dxa"/>
            <w:tcBorders>
              <w:top w:val="single" w:sz="4" w:space="0" w:color="000000"/>
              <w:left w:val="single" w:sz="4" w:space="0" w:color="auto"/>
              <w:bottom w:val="single" w:sz="4" w:space="0" w:color="000000"/>
              <w:right w:val="single" w:sz="4" w:space="0" w:color="auto"/>
            </w:tcBorders>
            <w:vAlign w:val="center"/>
          </w:tcPr>
          <w:p w:rsidR="00000000" w:rsidRDefault="0079245C">
            <w:pPr>
              <w:spacing w:line="240" w:lineRule="auto"/>
              <w:ind w:firstLineChars="0" w:firstLine="0"/>
              <w:jc w:val="center"/>
              <w:rPr>
                <w:rFonts w:eastAsia="宋体" w:hint="eastAsia"/>
                <w:sz w:val="21"/>
                <w:szCs w:val="18"/>
              </w:rPr>
            </w:pPr>
          </w:p>
        </w:tc>
        <w:tc>
          <w:tcPr>
            <w:tcW w:w="1189" w:type="dxa"/>
            <w:tcBorders>
              <w:top w:val="single" w:sz="4" w:space="0" w:color="000000"/>
              <w:left w:val="single" w:sz="4" w:space="0" w:color="auto"/>
              <w:bottom w:val="single" w:sz="4" w:space="0" w:color="000000"/>
              <w:right w:val="single" w:sz="4" w:space="0" w:color="000000"/>
            </w:tcBorders>
            <w:vAlign w:val="center"/>
          </w:tcPr>
          <w:p w:rsidR="00000000" w:rsidRDefault="0079245C">
            <w:pPr>
              <w:spacing w:line="240" w:lineRule="auto"/>
              <w:ind w:firstLineChars="0" w:firstLine="0"/>
              <w:jc w:val="center"/>
              <w:rPr>
                <w:rFonts w:eastAsia="宋体" w:hint="eastAsia"/>
                <w:sz w:val="21"/>
                <w:szCs w:val="18"/>
              </w:rPr>
            </w:pP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jc w:val="center"/>
              <w:rPr>
                <w:sz w:val="21"/>
              </w:rPr>
            </w:pPr>
          </w:p>
        </w:tc>
        <w:tc>
          <w:tcPr>
            <w:tcW w:w="1192" w:type="dxa"/>
            <w:tcBorders>
              <w:top w:val="single" w:sz="4" w:space="0" w:color="000000"/>
              <w:left w:val="single" w:sz="4" w:space="0" w:color="000000"/>
              <w:bottom w:val="single" w:sz="4" w:space="0" w:color="000000"/>
              <w:right w:val="double" w:sz="6" w:space="0" w:color="000000"/>
            </w:tcBorders>
            <w:vAlign w:val="center"/>
          </w:tcPr>
          <w:p w:rsidR="00000000" w:rsidRDefault="0079245C">
            <w:pPr>
              <w:spacing w:line="240" w:lineRule="auto"/>
              <w:ind w:firstLineChars="0" w:firstLine="0"/>
              <w:jc w:val="center"/>
              <w:rPr>
                <w:sz w:val="21"/>
              </w:rPr>
            </w:pPr>
          </w:p>
        </w:tc>
      </w:tr>
      <w:tr w:rsidR="00000000">
        <w:trPr>
          <w:trHeight w:val="454"/>
          <w:jc w:val="center"/>
        </w:trPr>
        <w:tc>
          <w:tcPr>
            <w:tcW w:w="1366" w:type="dxa"/>
            <w:gridSpan w:val="2"/>
            <w:tcBorders>
              <w:top w:val="single" w:sz="4" w:space="0" w:color="000000"/>
              <w:left w:val="double" w:sz="6" w:space="0" w:color="000000"/>
              <w:bottom w:val="single" w:sz="4" w:space="0" w:color="000000"/>
              <w:right w:val="single" w:sz="4" w:space="0" w:color="000000"/>
            </w:tcBorders>
            <w:vAlign w:val="center"/>
          </w:tcPr>
          <w:p w:rsidR="00000000" w:rsidRDefault="0079245C">
            <w:pPr>
              <w:spacing w:line="240" w:lineRule="auto"/>
              <w:ind w:firstLineChars="0" w:firstLine="0"/>
              <w:rPr>
                <w:rFonts w:cs="FangSong_GB2312" w:hint="eastAsia"/>
                <w:sz w:val="21"/>
                <w:szCs w:val="21"/>
              </w:rPr>
            </w:pPr>
            <w:r>
              <w:rPr>
                <w:rFonts w:cs="FangSong_GB2312" w:hint="eastAsia"/>
                <w:sz w:val="21"/>
                <w:szCs w:val="21"/>
              </w:rPr>
              <w:t>3.</w:t>
            </w:r>
            <w:r>
              <w:rPr>
                <w:rFonts w:cs="FangSong_GB2312" w:hint="eastAsia"/>
                <w:sz w:val="21"/>
                <w:szCs w:val="21"/>
              </w:rPr>
              <w:t>预算执行与调整情况</w:t>
            </w:r>
          </w:p>
        </w:tc>
        <w:tc>
          <w:tcPr>
            <w:tcW w:w="1189" w:type="dxa"/>
            <w:tcBorders>
              <w:top w:val="single" w:sz="4" w:space="0" w:color="000000"/>
              <w:left w:val="single" w:sz="4" w:space="0" w:color="000000"/>
              <w:bottom w:val="single" w:sz="4" w:space="0" w:color="000000"/>
              <w:right w:val="single" w:sz="4" w:space="0" w:color="auto"/>
            </w:tcBorders>
            <w:vAlign w:val="center"/>
          </w:tcPr>
          <w:p w:rsidR="00000000" w:rsidRDefault="0079245C">
            <w:pPr>
              <w:spacing w:line="240" w:lineRule="auto"/>
              <w:ind w:firstLineChars="0" w:firstLine="0"/>
              <w:jc w:val="center"/>
              <w:rPr>
                <w:rFonts w:cs="FangSong_GB2312" w:hint="eastAsia"/>
                <w:sz w:val="21"/>
                <w:szCs w:val="21"/>
              </w:rPr>
            </w:pPr>
            <w:r>
              <w:rPr>
                <w:rFonts w:cs="FangSong_GB2312" w:hint="eastAsia"/>
                <w:sz w:val="21"/>
                <w:szCs w:val="21"/>
              </w:rPr>
              <w:t>30</w:t>
            </w:r>
          </w:p>
        </w:tc>
        <w:tc>
          <w:tcPr>
            <w:tcW w:w="1189" w:type="dxa"/>
            <w:tcBorders>
              <w:top w:val="single" w:sz="4" w:space="0" w:color="000000"/>
              <w:left w:val="single" w:sz="4" w:space="0" w:color="auto"/>
              <w:bottom w:val="single" w:sz="4" w:space="0" w:color="000000"/>
              <w:right w:val="single" w:sz="4" w:space="0" w:color="auto"/>
            </w:tcBorders>
            <w:vAlign w:val="center"/>
          </w:tcPr>
          <w:p w:rsidR="00000000" w:rsidRDefault="0079245C">
            <w:pPr>
              <w:spacing w:line="240" w:lineRule="auto"/>
              <w:ind w:firstLineChars="0" w:firstLine="0"/>
              <w:jc w:val="center"/>
              <w:rPr>
                <w:rFonts w:eastAsia="宋体" w:hint="eastAsia"/>
                <w:sz w:val="21"/>
                <w:szCs w:val="18"/>
              </w:rPr>
            </w:pPr>
          </w:p>
        </w:tc>
        <w:tc>
          <w:tcPr>
            <w:tcW w:w="1189" w:type="dxa"/>
            <w:tcBorders>
              <w:top w:val="single" w:sz="4" w:space="0" w:color="000000"/>
              <w:left w:val="single" w:sz="4" w:space="0" w:color="auto"/>
              <w:bottom w:val="single" w:sz="4" w:space="0" w:color="000000"/>
              <w:right w:val="single" w:sz="4" w:space="0" w:color="auto"/>
            </w:tcBorders>
            <w:vAlign w:val="center"/>
          </w:tcPr>
          <w:p w:rsidR="00000000" w:rsidRDefault="0079245C">
            <w:pPr>
              <w:spacing w:line="240" w:lineRule="auto"/>
              <w:ind w:firstLineChars="0" w:firstLine="0"/>
              <w:jc w:val="center"/>
              <w:rPr>
                <w:rFonts w:eastAsia="宋体" w:hint="eastAsia"/>
                <w:sz w:val="21"/>
                <w:szCs w:val="18"/>
              </w:rPr>
            </w:pPr>
          </w:p>
        </w:tc>
        <w:tc>
          <w:tcPr>
            <w:tcW w:w="1189" w:type="dxa"/>
            <w:tcBorders>
              <w:top w:val="single" w:sz="4" w:space="0" w:color="000000"/>
              <w:left w:val="single" w:sz="4" w:space="0" w:color="auto"/>
              <w:bottom w:val="single" w:sz="4" w:space="0" w:color="000000"/>
              <w:right w:val="single" w:sz="4" w:space="0" w:color="000000"/>
            </w:tcBorders>
            <w:vAlign w:val="center"/>
          </w:tcPr>
          <w:p w:rsidR="00000000" w:rsidRDefault="0079245C">
            <w:pPr>
              <w:spacing w:line="240" w:lineRule="auto"/>
              <w:ind w:firstLineChars="0" w:firstLine="0"/>
              <w:jc w:val="center"/>
              <w:rPr>
                <w:rFonts w:eastAsia="宋体" w:hint="eastAsia"/>
                <w:sz w:val="21"/>
                <w:szCs w:val="18"/>
              </w:rPr>
            </w:pP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79245C">
            <w:pPr>
              <w:spacing w:line="240" w:lineRule="auto"/>
              <w:ind w:firstLineChars="0" w:firstLine="0"/>
              <w:jc w:val="center"/>
              <w:rPr>
                <w:sz w:val="21"/>
              </w:rPr>
            </w:pPr>
          </w:p>
        </w:tc>
        <w:tc>
          <w:tcPr>
            <w:tcW w:w="1192" w:type="dxa"/>
            <w:tcBorders>
              <w:top w:val="single" w:sz="4" w:space="0" w:color="000000"/>
              <w:left w:val="single" w:sz="4" w:space="0" w:color="000000"/>
              <w:bottom w:val="single" w:sz="4" w:space="0" w:color="000000"/>
              <w:right w:val="double" w:sz="6" w:space="0" w:color="000000"/>
            </w:tcBorders>
            <w:vAlign w:val="center"/>
          </w:tcPr>
          <w:p w:rsidR="00000000" w:rsidRDefault="0079245C">
            <w:pPr>
              <w:spacing w:line="240" w:lineRule="auto"/>
              <w:ind w:firstLineChars="0" w:firstLine="0"/>
              <w:jc w:val="center"/>
              <w:rPr>
                <w:sz w:val="21"/>
              </w:rPr>
            </w:pPr>
          </w:p>
        </w:tc>
      </w:tr>
      <w:tr w:rsidR="00000000">
        <w:trPr>
          <w:trHeight w:val="454"/>
          <w:jc w:val="center"/>
        </w:trPr>
        <w:tc>
          <w:tcPr>
            <w:tcW w:w="1366" w:type="dxa"/>
            <w:gridSpan w:val="2"/>
            <w:tcBorders>
              <w:top w:val="single" w:sz="4" w:space="0" w:color="000000"/>
              <w:left w:val="double" w:sz="6" w:space="0" w:color="000000"/>
              <w:bottom w:val="double" w:sz="6" w:space="0" w:color="000000"/>
              <w:right w:val="single" w:sz="4" w:space="0" w:color="000000"/>
            </w:tcBorders>
            <w:vAlign w:val="center"/>
          </w:tcPr>
          <w:p w:rsidR="00000000" w:rsidRDefault="0079245C">
            <w:pPr>
              <w:spacing w:line="240" w:lineRule="auto"/>
              <w:ind w:firstLineChars="0" w:firstLine="0"/>
              <w:jc w:val="center"/>
              <w:rPr>
                <w:rFonts w:cs="FangSong_GB2312" w:hint="eastAsia"/>
                <w:sz w:val="21"/>
                <w:szCs w:val="24"/>
              </w:rPr>
            </w:pPr>
            <w:r>
              <w:rPr>
                <w:rFonts w:hint="eastAsia"/>
                <w:sz w:val="21"/>
                <w:szCs w:val="24"/>
              </w:rPr>
              <w:t>评议得分</w:t>
            </w:r>
          </w:p>
        </w:tc>
        <w:tc>
          <w:tcPr>
            <w:tcW w:w="1189" w:type="dxa"/>
            <w:tcBorders>
              <w:top w:val="single" w:sz="4" w:space="0" w:color="000000"/>
              <w:left w:val="single" w:sz="4" w:space="0" w:color="000000"/>
              <w:bottom w:val="double" w:sz="6" w:space="0" w:color="000000"/>
              <w:right w:val="single" w:sz="4" w:space="0" w:color="auto"/>
            </w:tcBorders>
            <w:vAlign w:val="center"/>
          </w:tcPr>
          <w:p w:rsidR="00000000" w:rsidRDefault="0079245C">
            <w:pPr>
              <w:spacing w:line="240" w:lineRule="auto"/>
              <w:ind w:firstLineChars="0" w:firstLine="0"/>
              <w:jc w:val="center"/>
              <w:rPr>
                <w:rFonts w:hint="eastAsia"/>
                <w:sz w:val="21"/>
                <w:szCs w:val="21"/>
              </w:rPr>
            </w:pPr>
            <w:r>
              <w:rPr>
                <w:rFonts w:cs="FangSong_GB2312" w:hint="eastAsia"/>
                <w:sz w:val="21"/>
                <w:szCs w:val="21"/>
              </w:rPr>
              <w:t>100</w:t>
            </w:r>
          </w:p>
        </w:tc>
        <w:tc>
          <w:tcPr>
            <w:tcW w:w="1189" w:type="dxa"/>
            <w:tcBorders>
              <w:top w:val="single" w:sz="4" w:space="0" w:color="000000"/>
              <w:left w:val="single" w:sz="4" w:space="0" w:color="auto"/>
              <w:bottom w:val="double" w:sz="6" w:space="0" w:color="000000"/>
              <w:right w:val="single" w:sz="4" w:space="0" w:color="auto"/>
            </w:tcBorders>
            <w:vAlign w:val="center"/>
          </w:tcPr>
          <w:p w:rsidR="00000000" w:rsidRDefault="0079245C">
            <w:pPr>
              <w:spacing w:line="240" w:lineRule="auto"/>
              <w:ind w:firstLineChars="0" w:firstLine="0"/>
              <w:jc w:val="center"/>
              <w:rPr>
                <w:sz w:val="21"/>
                <w:szCs w:val="18"/>
              </w:rPr>
            </w:pPr>
          </w:p>
        </w:tc>
        <w:tc>
          <w:tcPr>
            <w:tcW w:w="1189" w:type="dxa"/>
            <w:tcBorders>
              <w:top w:val="single" w:sz="4" w:space="0" w:color="000000"/>
              <w:left w:val="single" w:sz="4" w:space="0" w:color="auto"/>
              <w:bottom w:val="double" w:sz="6" w:space="0" w:color="000000"/>
              <w:right w:val="single" w:sz="4" w:space="0" w:color="auto"/>
            </w:tcBorders>
            <w:vAlign w:val="center"/>
          </w:tcPr>
          <w:p w:rsidR="00000000" w:rsidRDefault="0079245C">
            <w:pPr>
              <w:spacing w:line="240" w:lineRule="auto"/>
              <w:ind w:firstLineChars="0" w:firstLine="0"/>
              <w:jc w:val="center"/>
              <w:rPr>
                <w:sz w:val="21"/>
                <w:szCs w:val="18"/>
              </w:rPr>
            </w:pPr>
          </w:p>
        </w:tc>
        <w:tc>
          <w:tcPr>
            <w:tcW w:w="1189" w:type="dxa"/>
            <w:tcBorders>
              <w:top w:val="single" w:sz="4" w:space="0" w:color="000000"/>
              <w:left w:val="single" w:sz="4" w:space="0" w:color="auto"/>
              <w:bottom w:val="double" w:sz="6" w:space="0" w:color="000000"/>
              <w:right w:val="single" w:sz="4" w:space="0" w:color="000000"/>
            </w:tcBorders>
            <w:vAlign w:val="center"/>
          </w:tcPr>
          <w:p w:rsidR="00000000" w:rsidRDefault="0079245C">
            <w:pPr>
              <w:spacing w:line="240" w:lineRule="auto"/>
              <w:ind w:firstLineChars="0" w:firstLine="0"/>
              <w:jc w:val="center"/>
              <w:rPr>
                <w:sz w:val="21"/>
                <w:szCs w:val="18"/>
              </w:rPr>
            </w:pPr>
          </w:p>
        </w:tc>
        <w:tc>
          <w:tcPr>
            <w:tcW w:w="1189" w:type="dxa"/>
            <w:gridSpan w:val="2"/>
            <w:tcBorders>
              <w:top w:val="single" w:sz="4" w:space="0" w:color="000000"/>
              <w:left w:val="single" w:sz="4" w:space="0" w:color="000000"/>
              <w:bottom w:val="double" w:sz="6" w:space="0" w:color="000000"/>
              <w:right w:val="single" w:sz="4" w:space="0" w:color="000000"/>
            </w:tcBorders>
            <w:vAlign w:val="center"/>
          </w:tcPr>
          <w:p w:rsidR="00000000" w:rsidRDefault="0079245C">
            <w:pPr>
              <w:spacing w:line="240" w:lineRule="auto"/>
              <w:ind w:firstLineChars="0" w:firstLine="0"/>
              <w:jc w:val="center"/>
              <w:rPr>
                <w:sz w:val="21"/>
              </w:rPr>
            </w:pPr>
          </w:p>
        </w:tc>
        <w:tc>
          <w:tcPr>
            <w:tcW w:w="1192" w:type="dxa"/>
            <w:tcBorders>
              <w:top w:val="single" w:sz="4" w:space="0" w:color="000000"/>
              <w:left w:val="single" w:sz="4" w:space="0" w:color="000000"/>
              <w:bottom w:val="double" w:sz="6" w:space="0" w:color="000000"/>
              <w:right w:val="double" w:sz="6" w:space="0" w:color="000000"/>
            </w:tcBorders>
            <w:vAlign w:val="center"/>
          </w:tcPr>
          <w:p w:rsidR="00000000" w:rsidRDefault="0079245C">
            <w:pPr>
              <w:spacing w:line="240" w:lineRule="auto"/>
              <w:ind w:firstLineChars="0" w:firstLine="0"/>
              <w:jc w:val="center"/>
              <w:rPr>
                <w:sz w:val="21"/>
              </w:rPr>
            </w:pPr>
          </w:p>
        </w:tc>
      </w:tr>
      <w:tr w:rsidR="00000000">
        <w:trPr>
          <w:trHeight w:val="454"/>
          <w:jc w:val="center"/>
        </w:trPr>
        <w:tc>
          <w:tcPr>
            <w:tcW w:w="8503" w:type="dxa"/>
            <w:gridSpan w:val="9"/>
            <w:tcBorders>
              <w:top w:val="single" w:sz="4" w:space="0" w:color="000000"/>
              <w:left w:val="double" w:sz="6" w:space="0" w:color="000000"/>
              <w:bottom w:val="double" w:sz="6" w:space="0" w:color="000000"/>
              <w:right w:val="double" w:sz="6" w:space="0" w:color="000000"/>
            </w:tcBorders>
            <w:vAlign w:val="center"/>
          </w:tcPr>
          <w:p w:rsidR="00000000" w:rsidRDefault="0079245C">
            <w:pPr>
              <w:spacing w:line="240" w:lineRule="auto"/>
              <w:ind w:firstLineChars="0" w:firstLine="0"/>
              <w:jc w:val="center"/>
              <w:rPr>
                <w:sz w:val="21"/>
              </w:rPr>
            </w:pPr>
            <w:r>
              <w:rPr>
                <w:rFonts w:eastAsia="黑体" w:hint="eastAsia"/>
                <w:kern w:val="1"/>
                <w:sz w:val="21"/>
                <w:szCs w:val="36"/>
              </w:rPr>
              <w:t>二、资金审核评议情况说明</w:t>
            </w:r>
          </w:p>
        </w:tc>
      </w:tr>
      <w:tr w:rsidR="00000000">
        <w:trPr>
          <w:trHeight w:val="454"/>
          <w:jc w:val="center"/>
        </w:trPr>
        <w:tc>
          <w:tcPr>
            <w:tcW w:w="8503" w:type="dxa"/>
            <w:gridSpan w:val="9"/>
            <w:tcBorders>
              <w:top w:val="single" w:sz="4" w:space="0" w:color="000000"/>
              <w:left w:val="double" w:sz="6" w:space="0" w:color="000000"/>
              <w:bottom w:val="double" w:sz="6" w:space="0" w:color="000000"/>
              <w:right w:val="double" w:sz="6" w:space="0" w:color="000000"/>
            </w:tcBorders>
            <w:vAlign w:val="center"/>
          </w:tcPr>
          <w:p w:rsidR="00000000" w:rsidRDefault="0079245C">
            <w:pPr>
              <w:spacing w:line="240" w:lineRule="auto"/>
              <w:ind w:firstLine="396"/>
              <w:rPr>
                <w:rFonts w:cs="宋体" w:hint="eastAsia"/>
                <w:kern w:val="1"/>
                <w:sz w:val="21"/>
                <w:szCs w:val="24"/>
              </w:rPr>
            </w:pPr>
            <w:r>
              <w:rPr>
                <w:rFonts w:cs="宋体" w:hint="eastAsia"/>
                <w:kern w:val="1"/>
                <w:sz w:val="21"/>
                <w:szCs w:val="24"/>
              </w:rPr>
              <w:t>（一）资金</w:t>
            </w:r>
            <w:r>
              <w:rPr>
                <w:rFonts w:cs="宋体"/>
                <w:kern w:val="1"/>
                <w:sz w:val="21"/>
                <w:szCs w:val="24"/>
              </w:rPr>
              <w:t>到位和拨付情况</w:t>
            </w:r>
            <w:r>
              <w:rPr>
                <w:rFonts w:cs="宋体" w:hint="eastAsia"/>
                <w:kern w:val="1"/>
                <w:sz w:val="21"/>
                <w:szCs w:val="24"/>
              </w:rPr>
              <w:t>：</w:t>
            </w:r>
          </w:p>
          <w:p w:rsidR="00000000" w:rsidRDefault="0079245C">
            <w:pPr>
              <w:spacing w:line="240" w:lineRule="auto"/>
              <w:ind w:firstLine="396"/>
              <w:rPr>
                <w:rFonts w:cs="宋体"/>
                <w:kern w:val="1"/>
                <w:sz w:val="21"/>
                <w:szCs w:val="24"/>
              </w:rPr>
            </w:pPr>
            <w:r>
              <w:rPr>
                <w:rFonts w:cs="宋体"/>
                <w:kern w:val="1"/>
                <w:sz w:val="21"/>
                <w:szCs w:val="24"/>
              </w:rPr>
              <w:t xml:space="preserve"> </w:t>
            </w:r>
          </w:p>
          <w:p w:rsidR="00000000" w:rsidRDefault="0079245C">
            <w:pPr>
              <w:spacing w:line="240" w:lineRule="auto"/>
              <w:ind w:firstLine="396"/>
              <w:rPr>
                <w:rFonts w:cs="宋体" w:hint="eastAsia"/>
                <w:kern w:val="1"/>
                <w:sz w:val="21"/>
                <w:szCs w:val="24"/>
              </w:rPr>
            </w:pPr>
            <w:r>
              <w:rPr>
                <w:rFonts w:cs="宋体" w:hint="eastAsia"/>
                <w:kern w:val="1"/>
                <w:sz w:val="21"/>
                <w:szCs w:val="24"/>
              </w:rPr>
              <w:t>（二）会计核算</w:t>
            </w:r>
            <w:r>
              <w:rPr>
                <w:rFonts w:cs="宋体"/>
                <w:kern w:val="1"/>
                <w:sz w:val="21"/>
                <w:szCs w:val="24"/>
              </w:rPr>
              <w:t>和资金</w:t>
            </w:r>
            <w:r>
              <w:rPr>
                <w:rFonts w:cs="宋体" w:hint="eastAsia"/>
                <w:kern w:val="1"/>
                <w:sz w:val="21"/>
                <w:szCs w:val="24"/>
              </w:rPr>
              <w:t>使用</w:t>
            </w:r>
            <w:r>
              <w:rPr>
                <w:rFonts w:cs="宋体"/>
                <w:kern w:val="1"/>
                <w:sz w:val="21"/>
                <w:szCs w:val="24"/>
              </w:rPr>
              <w:t>情况</w:t>
            </w:r>
            <w:r>
              <w:rPr>
                <w:rFonts w:cs="宋体" w:hint="eastAsia"/>
                <w:kern w:val="1"/>
                <w:sz w:val="21"/>
                <w:szCs w:val="24"/>
              </w:rPr>
              <w:t>：</w:t>
            </w:r>
          </w:p>
          <w:p w:rsidR="00000000" w:rsidRDefault="0079245C">
            <w:pPr>
              <w:spacing w:line="240" w:lineRule="auto"/>
              <w:ind w:firstLine="396"/>
              <w:rPr>
                <w:rFonts w:cs="宋体" w:hint="eastAsia"/>
                <w:kern w:val="1"/>
                <w:sz w:val="21"/>
                <w:szCs w:val="24"/>
              </w:rPr>
            </w:pPr>
          </w:p>
          <w:p w:rsidR="00000000" w:rsidRDefault="0079245C">
            <w:pPr>
              <w:spacing w:line="240" w:lineRule="auto"/>
              <w:ind w:firstLine="396"/>
              <w:rPr>
                <w:rFonts w:cs="宋体" w:hint="eastAsia"/>
                <w:kern w:val="1"/>
                <w:sz w:val="21"/>
                <w:szCs w:val="24"/>
              </w:rPr>
            </w:pPr>
            <w:r>
              <w:rPr>
                <w:rFonts w:cs="宋体" w:hint="eastAsia"/>
                <w:kern w:val="1"/>
                <w:sz w:val="21"/>
                <w:szCs w:val="24"/>
              </w:rPr>
              <w:t>（三）预算执行与</w:t>
            </w:r>
            <w:r>
              <w:rPr>
                <w:rFonts w:cs="宋体"/>
                <w:kern w:val="1"/>
                <w:sz w:val="21"/>
                <w:szCs w:val="24"/>
              </w:rPr>
              <w:t>调整</w:t>
            </w:r>
            <w:r>
              <w:rPr>
                <w:rFonts w:cs="宋体" w:hint="eastAsia"/>
                <w:kern w:val="1"/>
                <w:sz w:val="21"/>
                <w:szCs w:val="24"/>
              </w:rPr>
              <w:t>情况：</w:t>
            </w:r>
          </w:p>
          <w:p w:rsidR="00000000" w:rsidRDefault="0079245C">
            <w:pPr>
              <w:spacing w:line="240" w:lineRule="auto"/>
              <w:ind w:firstLineChars="0" w:firstLine="0"/>
              <w:rPr>
                <w:rFonts w:cs="宋体" w:hint="eastAsia"/>
                <w:kern w:val="1"/>
                <w:sz w:val="21"/>
                <w:szCs w:val="24"/>
              </w:rPr>
            </w:pPr>
          </w:p>
          <w:p w:rsidR="00000000" w:rsidRDefault="0079245C">
            <w:pPr>
              <w:spacing w:line="240" w:lineRule="auto"/>
              <w:ind w:firstLine="396"/>
              <w:rPr>
                <w:rFonts w:cs="宋体" w:hint="eastAsia"/>
                <w:kern w:val="1"/>
                <w:sz w:val="21"/>
                <w:szCs w:val="24"/>
              </w:rPr>
            </w:pPr>
            <w:r>
              <w:rPr>
                <w:rFonts w:cs="宋体" w:hint="eastAsia"/>
                <w:kern w:val="1"/>
                <w:sz w:val="21"/>
                <w:szCs w:val="24"/>
              </w:rPr>
              <w:t>（四）经专家组评议，对审计确认的结余资金进行了审核调整：</w:t>
            </w:r>
          </w:p>
          <w:p w:rsidR="00000000" w:rsidRDefault="0079245C">
            <w:pPr>
              <w:spacing w:line="240" w:lineRule="auto"/>
              <w:ind w:firstLine="396"/>
              <w:rPr>
                <w:rFonts w:cs="宋体" w:hint="eastAsia"/>
                <w:kern w:val="1"/>
                <w:sz w:val="21"/>
                <w:szCs w:val="24"/>
              </w:rPr>
            </w:pPr>
            <w:r>
              <w:rPr>
                <w:rFonts w:cs="宋体" w:hint="eastAsia"/>
                <w:kern w:val="1"/>
                <w:sz w:val="21"/>
                <w:szCs w:val="24"/>
              </w:rPr>
              <w:t>1.</w:t>
            </w:r>
          </w:p>
          <w:p w:rsidR="00000000" w:rsidRDefault="0079245C">
            <w:pPr>
              <w:spacing w:line="240" w:lineRule="auto"/>
              <w:ind w:firstLine="396"/>
              <w:rPr>
                <w:rFonts w:cs="宋体" w:hint="eastAsia"/>
                <w:kern w:val="1"/>
                <w:sz w:val="21"/>
                <w:szCs w:val="24"/>
              </w:rPr>
            </w:pPr>
            <w:r>
              <w:rPr>
                <w:rFonts w:cs="宋体" w:hint="eastAsia"/>
                <w:kern w:val="1"/>
                <w:sz w:val="21"/>
                <w:szCs w:val="24"/>
              </w:rPr>
              <w:t>2.</w:t>
            </w:r>
          </w:p>
          <w:p w:rsidR="00000000" w:rsidRDefault="0079245C">
            <w:pPr>
              <w:spacing w:line="240" w:lineRule="auto"/>
              <w:ind w:firstLine="396"/>
              <w:rPr>
                <w:rFonts w:cs="宋体" w:hint="eastAsia"/>
                <w:kern w:val="1"/>
                <w:sz w:val="21"/>
                <w:szCs w:val="24"/>
              </w:rPr>
            </w:pPr>
            <w:r>
              <w:rPr>
                <w:rFonts w:cs="宋体" w:hint="eastAsia"/>
                <w:kern w:val="1"/>
                <w:sz w:val="21"/>
                <w:szCs w:val="24"/>
              </w:rPr>
              <w:t>......</w:t>
            </w:r>
          </w:p>
          <w:p w:rsidR="00000000" w:rsidRDefault="0079245C">
            <w:pPr>
              <w:spacing w:line="240" w:lineRule="auto"/>
              <w:ind w:firstLine="396"/>
              <w:jc w:val="left"/>
              <w:rPr>
                <w:rFonts w:cs="宋体" w:hint="eastAsia"/>
                <w:kern w:val="1"/>
                <w:sz w:val="21"/>
                <w:szCs w:val="24"/>
              </w:rPr>
            </w:pPr>
          </w:p>
          <w:p w:rsidR="00000000" w:rsidRDefault="0079245C">
            <w:pPr>
              <w:spacing w:line="240" w:lineRule="auto"/>
              <w:ind w:firstLine="396"/>
              <w:jc w:val="left"/>
              <w:rPr>
                <w:rFonts w:eastAsia="黑体" w:hint="eastAsia"/>
                <w:kern w:val="1"/>
                <w:sz w:val="21"/>
                <w:szCs w:val="36"/>
              </w:rPr>
            </w:pPr>
            <w:r>
              <w:rPr>
                <w:rFonts w:cs="宋体" w:hint="eastAsia"/>
                <w:kern w:val="1"/>
                <w:sz w:val="21"/>
                <w:szCs w:val="24"/>
              </w:rPr>
              <w:t>最终认定本课题结余资金为</w:t>
            </w:r>
            <w:r>
              <w:rPr>
                <w:rFonts w:cs="宋体" w:hint="eastAsia"/>
                <w:kern w:val="1"/>
                <w:sz w:val="21"/>
                <w:szCs w:val="24"/>
              </w:rPr>
              <w:t xml:space="preserve">      </w:t>
            </w:r>
            <w:r>
              <w:rPr>
                <w:rFonts w:cs="宋体" w:hint="eastAsia"/>
                <w:kern w:val="1"/>
                <w:sz w:val="21"/>
                <w:szCs w:val="24"/>
              </w:rPr>
              <w:t>万元。</w:t>
            </w:r>
          </w:p>
        </w:tc>
      </w:tr>
      <w:tr w:rsidR="00000000">
        <w:trPr>
          <w:trHeight w:val="454"/>
          <w:jc w:val="center"/>
        </w:trPr>
        <w:tc>
          <w:tcPr>
            <w:tcW w:w="8503" w:type="dxa"/>
            <w:gridSpan w:val="9"/>
            <w:tcBorders>
              <w:top w:val="single" w:sz="4" w:space="0" w:color="000000"/>
              <w:left w:val="double" w:sz="6" w:space="0" w:color="000000"/>
              <w:bottom w:val="double" w:sz="6" w:space="0" w:color="000000"/>
              <w:right w:val="double" w:sz="6" w:space="0" w:color="000000"/>
            </w:tcBorders>
            <w:vAlign w:val="center"/>
          </w:tcPr>
          <w:p w:rsidR="00000000" w:rsidRDefault="0079245C">
            <w:pPr>
              <w:spacing w:line="240" w:lineRule="auto"/>
              <w:ind w:firstLineChars="0" w:firstLine="0"/>
              <w:jc w:val="left"/>
              <w:rPr>
                <w:rFonts w:cs="宋体" w:hint="eastAsia"/>
                <w:kern w:val="1"/>
                <w:sz w:val="21"/>
                <w:szCs w:val="24"/>
              </w:rPr>
            </w:pPr>
            <w:r>
              <w:rPr>
                <w:rFonts w:hint="eastAsia"/>
                <w:kern w:val="1"/>
                <w:sz w:val="21"/>
              </w:rPr>
              <w:t>专家组</w:t>
            </w:r>
            <w:r>
              <w:rPr>
                <w:rFonts w:hint="eastAsia"/>
                <w:kern w:val="1"/>
                <w:sz w:val="21"/>
              </w:rPr>
              <w:t>副</w:t>
            </w:r>
            <w:r>
              <w:rPr>
                <w:rFonts w:hint="eastAsia"/>
                <w:kern w:val="1"/>
                <w:sz w:val="21"/>
              </w:rPr>
              <w:t>组长签字：</w:t>
            </w:r>
            <w:r>
              <w:rPr>
                <w:rFonts w:hint="eastAsia"/>
                <w:kern w:val="1"/>
                <w:sz w:val="21"/>
              </w:rPr>
              <w:t xml:space="preserve">                              </w:t>
            </w:r>
            <w:r>
              <w:rPr>
                <w:rFonts w:hint="eastAsia"/>
                <w:kern w:val="1"/>
                <w:sz w:val="21"/>
              </w:rPr>
              <w:t>日期：</w:t>
            </w:r>
          </w:p>
        </w:tc>
      </w:tr>
    </w:tbl>
    <w:p w:rsidR="00000000" w:rsidRDefault="0079245C">
      <w:pPr>
        <w:pStyle w:val="1"/>
        <w:spacing w:line="360" w:lineRule="auto"/>
        <w:ind w:firstLineChars="0" w:firstLine="0"/>
      </w:pPr>
      <w:r>
        <w:rPr>
          <w:rStyle w:val="1Char"/>
        </w:rPr>
        <w:t>附</w:t>
      </w:r>
      <w:r>
        <w:rPr>
          <w:rStyle w:val="1Char"/>
          <w:rFonts w:hint="eastAsia"/>
        </w:rPr>
        <w:t>7</w:t>
      </w:r>
    </w:p>
    <w:p w:rsidR="00000000" w:rsidRDefault="0079245C" w:rsidP="0079245C">
      <w:pPr>
        <w:spacing w:line="300" w:lineRule="auto"/>
        <w:ind w:firstLine="696"/>
        <w:jc w:val="center"/>
        <w:rPr>
          <w:rFonts w:ascii="长城小标宋体" w:eastAsia="长城小标宋体" w:hAnsi="长城小标宋体" w:hint="eastAsia"/>
          <w:b/>
          <w:bCs/>
          <w:kern w:val="1"/>
          <w:sz w:val="36"/>
        </w:rPr>
      </w:pPr>
      <w:r>
        <w:rPr>
          <w:rFonts w:ascii="长城小标宋体" w:eastAsia="长城小标宋体" w:hAnsi="长城小标宋体" w:hint="eastAsia"/>
          <w:b/>
          <w:bCs/>
          <w:kern w:val="1"/>
          <w:sz w:val="36"/>
        </w:rPr>
        <w:t>国家重点研发计划项目</w:t>
      </w:r>
    </w:p>
    <w:p w:rsidR="00000000" w:rsidRDefault="0079245C" w:rsidP="0079245C">
      <w:pPr>
        <w:spacing w:line="300" w:lineRule="auto"/>
        <w:ind w:firstLine="696"/>
        <w:jc w:val="center"/>
        <w:rPr>
          <w:rFonts w:ascii="长城小标宋体" w:eastAsia="长城小标宋体" w:hAnsi="长城小标宋体" w:hint="eastAsia"/>
          <w:b/>
          <w:bCs/>
          <w:kern w:val="1"/>
          <w:sz w:val="36"/>
        </w:rPr>
      </w:pPr>
      <w:r>
        <w:rPr>
          <w:rFonts w:ascii="长城小标宋体" w:eastAsia="长城小标宋体" w:hAnsi="长城小标宋体" w:hint="eastAsia"/>
          <w:b/>
          <w:bCs/>
          <w:kern w:val="1"/>
          <w:sz w:val="36"/>
        </w:rPr>
        <w:t>综合绩效评价</w:t>
      </w:r>
      <w:r>
        <w:rPr>
          <w:rFonts w:ascii="长城小标宋体" w:eastAsia="长城小标宋体" w:hAnsi="长城小标宋体" w:hint="eastAsia"/>
          <w:b/>
          <w:bCs/>
          <w:kern w:val="1"/>
          <w:sz w:val="36"/>
        </w:rPr>
        <w:t>专家个人意见表</w:t>
      </w:r>
    </w:p>
    <w:p w:rsidR="00000000" w:rsidRDefault="0079245C">
      <w:pPr>
        <w:spacing w:line="300" w:lineRule="auto"/>
        <w:ind w:firstLineChars="0" w:firstLine="0"/>
        <w:jc w:val="center"/>
        <w:rPr>
          <w:szCs w:val="36"/>
        </w:rPr>
      </w:pPr>
      <w:r>
        <w:rPr>
          <w:rFonts w:eastAsia="楷体_GB2312" w:hint="eastAsia"/>
          <w:szCs w:val="36"/>
        </w:rPr>
        <w:t>（参考格式）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567"/>
        <w:gridCol w:w="1332"/>
        <w:gridCol w:w="1564"/>
        <w:gridCol w:w="1662"/>
        <w:gridCol w:w="2378"/>
      </w:tblGrid>
      <w:tr w:rsidR="00000000">
        <w:trPr>
          <w:trHeight w:val="397"/>
          <w:jc w:val="center"/>
        </w:trPr>
        <w:tc>
          <w:tcPr>
            <w:tcW w:w="1567" w:type="dxa"/>
            <w:vAlign w:val="center"/>
          </w:tcPr>
          <w:p w:rsidR="00000000" w:rsidRDefault="0079245C">
            <w:pPr>
              <w:spacing w:line="240" w:lineRule="auto"/>
              <w:ind w:firstLineChars="0" w:firstLine="0"/>
              <w:jc w:val="center"/>
              <w:rPr>
                <w:rFonts w:hint="eastAsia"/>
                <w:sz w:val="21"/>
              </w:rPr>
            </w:pPr>
            <w:r>
              <w:rPr>
                <w:rFonts w:hint="eastAsia"/>
                <w:sz w:val="21"/>
              </w:rPr>
              <w:t>重点专项名称</w:t>
            </w:r>
          </w:p>
        </w:tc>
        <w:tc>
          <w:tcPr>
            <w:tcW w:w="6936" w:type="dxa"/>
            <w:gridSpan w:val="4"/>
            <w:vAlign w:val="center"/>
          </w:tcPr>
          <w:p w:rsidR="00000000" w:rsidRDefault="0079245C">
            <w:pPr>
              <w:spacing w:line="240" w:lineRule="auto"/>
              <w:ind w:firstLineChars="0" w:firstLine="0"/>
              <w:jc w:val="center"/>
              <w:rPr>
                <w:rFonts w:hint="eastAsia"/>
                <w:sz w:val="21"/>
              </w:rPr>
            </w:pPr>
          </w:p>
        </w:tc>
      </w:tr>
      <w:tr w:rsidR="00000000">
        <w:trPr>
          <w:trHeight w:val="397"/>
          <w:jc w:val="center"/>
        </w:trPr>
        <w:tc>
          <w:tcPr>
            <w:tcW w:w="1567" w:type="dxa"/>
            <w:vAlign w:val="center"/>
          </w:tcPr>
          <w:p w:rsidR="00000000" w:rsidRDefault="0079245C">
            <w:pPr>
              <w:spacing w:line="240" w:lineRule="auto"/>
              <w:ind w:firstLineChars="0" w:firstLine="0"/>
              <w:jc w:val="center"/>
              <w:rPr>
                <w:rFonts w:hint="eastAsia"/>
                <w:sz w:val="21"/>
              </w:rPr>
            </w:pPr>
            <w:r>
              <w:rPr>
                <w:rFonts w:hint="eastAsia"/>
                <w:sz w:val="21"/>
              </w:rPr>
              <w:t>项目编号</w:t>
            </w:r>
          </w:p>
        </w:tc>
        <w:tc>
          <w:tcPr>
            <w:tcW w:w="1332" w:type="dxa"/>
            <w:vAlign w:val="center"/>
          </w:tcPr>
          <w:p w:rsidR="00000000" w:rsidRDefault="0079245C">
            <w:pPr>
              <w:spacing w:line="240" w:lineRule="auto"/>
              <w:ind w:firstLineChars="0" w:firstLine="0"/>
              <w:jc w:val="center"/>
              <w:rPr>
                <w:rFonts w:hint="eastAsia"/>
                <w:sz w:val="21"/>
              </w:rPr>
            </w:pPr>
          </w:p>
        </w:tc>
        <w:tc>
          <w:tcPr>
            <w:tcW w:w="1564" w:type="dxa"/>
            <w:vAlign w:val="center"/>
          </w:tcPr>
          <w:p w:rsidR="00000000" w:rsidRDefault="0079245C">
            <w:pPr>
              <w:spacing w:line="240" w:lineRule="auto"/>
              <w:ind w:firstLineChars="0" w:firstLine="0"/>
              <w:jc w:val="center"/>
              <w:rPr>
                <w:rFonts w:hint="eastAsia"/>
                <w:sz w:val="21"/>
              </w:rPr>
            </w:pPr>
            <w:r>
              <w:rPr>
                <w:rFonts w:hint="eastAsia"/>
                <w:sz w:val="21"/>
              </w:rPr>
              <w:t>项目名称</w:t>
            </w:r>
          </w:p>
        </w:tc>
        <w:tc>
          <w:tcPr>
            <w:tcW w:w="4040" w:type="dxa"/>
            <w:gridSpan w:val="2"/>
            <w:vAlign w:val="center"/>
          </w:tcPr>
          <w:p w:rsidR="00000000" w:rsidRDefault="0079245C">
            <w:pPr>
              <w:spacing w:line="240" w:lineRule="auto"/>
              <w:ind w:firstLineChars="0" w:firstLine="0"/>
              <w:jc w:val="center"/>
              <w:rPr>
                <w:rFonts w:hint="eastAsia"/>
                <w:sz w:val="21"/>
              </w:rPr>
            </w:pPr>
          </w:p>
        </w:tc>
      </w:tr>
      <w:tr w:rsidR="00000000">
        <w:trPr>
          <w:trHeight w:val="397"/>
          <w:jc w:val="center"/>
        </w:trPr>
        <w:tc>
          <w:tcPr>
            <w:tcW w:w="1567" w:type="dxa"/>
            <w:vAlign w:val="center"/>
          </w:tcPr>
          <w:p w:rsidR="00000000" w:rsidRDefault="0079245C">
            <w:pPr>
              <w:spacing w:line="240" w:lineRule="auto"/>
              <w:ind w:firstLineChars="0" w:firstLine="0"/>
              <w:jc w:val="center"/>
              <w:rPr>
                <w:rFonts w:hint="eastAsia"/>
                <w:sz w:val="21"/>
              </w:rPr>
            </w:pPr>
            <w:r>
              <w:rPr>
                <w:rFonts w:hint="eastAsia"/>
                <w:sz w:val="21"/>
              </w:rPr>
              <w:t>项目负责人</w:t>
            </w:r>
          </w:p>
        </w:tc>
        <w:tc>
          <w:tcPr>
            <w:tcW w:w="1332" w:type="dxa"/>
            <w:vAlign w:val="center"/>
          </w:tcPr>
          <w:p w:rsidR="00000000" w:rsidRDefault="0079245C">
            <w:pPr>
              <w:spacing w:line="240" w:lineRule="auto"/>
              <w:ind w:firstLineChars="0" w:firstLine="0"/>
              <w:jc w:val="center"/>
              <w:rPr>
                <w:rFonts w:hint="eastAsia"/>
                <w:sz w:val="21"/>
              </w:rPr>
            </w:pPr>
          </w:p>
        </w:tc>
        <w:tc>
          <w:tcPr>
            <w:tcW w:w="1564" w:type="dxa"/>
            <w:vAlign w:val="center"/>
          </w:tcPr>
          <w:p w:rsidR="00000000" w:rsidRDefault="0079245C">
            <w:pPr>
              <w:spacing w:line="240" w:lineRule="auto"/>
              <w:ind w:firstLineChars="0" w:firstLine="0"/>
              <w:jc w:val="center"/>
              <w:rPr>
                <w:rFonts w:hint="eastAsia"/>
                <w:sz w:val="21"/>
              </w:rPr>
            </w:pPr>
            <w:r>
              <w:rPr>
                <w:rFonts w:hint="eastAsia"/>
                <w:sz w:val="21"/>
              </w:rPr>
              <w:t>项目牵头单位</w:t>
            </w:r>
          </w:p>
        </w:tc>
        <w:tc>
          <w:tcPr>
            <w:tcW w:w="4040" w:type="dxa"/>
            <w:gridSpan w:val="2"/>
            <w:vAlign w:val="center"/>
          </w:tcPr>
          <w:p w:rsidR="00000000" w:rsidRDefault="0079245C">
            <w:pPr>
              <w:spacing w:line="240" w:lineRule="auto"/>
              <w:ind w:firstLineChars="0" w:firstLine="0"/>
              <w:jc w:val="center"/>
              <w:rPr>
                <w:rFonts w:hint="eastAsia"/>
                <w:sz w:val="21"/>
              </w:rPr>
            </w:pPr>
          </w:p>
        </w:tc>
      </w:tr>
      <w:tr w:rsidR="00000000">
        <w:trPr>
          <w:trHeight w:val="397"/>
          <w:jc w:val="center"/>
        </w:trPr>
        <w:tc>
          <w:tcPr>
            <w:tcW w:w="4463" w:type="dxa"/>
            <w:gridSpan w:val="3"/>
            <w:vAlign w:val="center"/>
          </w:tcPr>
          <w:p w:rsidR="00000000" w:rsidRDefault="0079245C">
            <w:pPr>
              <w:spacing w:line="240" w:lineRule="auto"/>
              <w:ind w:firstLineChars="0" w:firstLine="0"/>
              <w:jc w:val="center"/>
              <w:rPr>
                <w:rFonts w:hint="eastAsia"/>
                <w:sz w:val="21"/>
              </w:rPr>
            </w:pPr>
            <w:r>
              <w:rPr>
                <w:rFonts w:hint="eastAsia"/>
                <w:sz w:val="21"/>
              </w:rPr>
              <w:t>评</w:t>
            </w:r>
            <w:r>
              <w:rPr>
                <w:rFonts w:hint="eastAsia"/>
                <w:sz w:val="21"/>
              </w:rPr>
              <w:t xml:space="preserve"> </w:t>
            </w:r>
            <w:r>
              <w:rPr>
                <w:rFonts w:hint="eastAsia"/>
                <w:sz w:val="21"/>
              </w:rPr>
              <w:t>价</w:t>
            </w:r>
            <w:r>
              <w:rPr>
                <w:rFonts w:hint="eastAsia"/>
                <w:sz w:val="21"/>
              </w:rPr>
              <w:t xml:space="preserve">  </w:t>
            </w:r>
            <w:r>
              <w:rPr>
                <w:rFonts w:hint="eastAsia"/>
                <w:sz w:val="21"/>
              </w:rPr>
              <w:t>内</w:t>
            </w:r>
            <w:r>
              <w:rPr>
                <w:rFonts w:hint="eastAsia"/>
                <w:sz w:val="21"/>
              </w:rPr>
              <w:t xml:space="preserve">  </w:t>
            </w:r>
            <w:r>
              <w:rPr>
                <w:rFonts w:hint="eastAsia"/>
                <w:sz w:val="21"/>
              </w:rPr>
              <w:t>容</w:t>
            </w:r>
          </w:p>
        </w:tc>
        <w:tc>
          <w:tcPr>
            <w:tcW w:w="1662" w:type="dxa"/>
            <w:vAlign w:val="center"/>
          </w:tcPr>
          <w:p w:rsidR="00000000" w:rsidRDefault="0079245C">
            <w:pPr>
              <w:spacing w:line="240" w:lineRule="auto"/>
              <w:ind w:firstLineChars="0" w:firstLine="0"/>
              <w:jc w:val="center"/>
              <w:rPr>
                <w:rFonts w:hint="eastAsia"/>
                <w:sz w:val="21"/>
              </w:rPr>
            </w:pPr>
            <w:r>
              <w:rPr>
                <w:rFonts w:hint="eastAsia"/>
                <w:sz w:val="21"/>
              </w:rPr>
              <w:t>分</w:t>
            </w:r>
            <w:r>
              <w:rPr>
                <w:rFonts w:hint="eastAsia"/>
                <w:sz w:val="21"/>
              </w:rPr>
              <w:t xml:space="preserve">  </w:t>
            </w:r>
            <w:r>
              <w:rPr>
                <w:rFonts w:hint="eastAsia"/>
                <w:sz w:val="21"/>
              </w:rPr>
              <w:t>值</w:t>
            </w:r>
          </w:p>
        </w:tc>
        <w:tc>
          <w:tcPr>
            <w:tcW w:w="2378" w:type="dxa"/>
            <w:vAlign w:val="center"/>
          </w:tcPr>
          <w:p w:rsidR="00000000" w:rsidRDefault="0079245C">
            <w:pPr>
              <w:spacing w:line="240" w:lineRule="auto"/>
              <w:ind w:firstLineChars="0" w:firstLine="0"/>
              <w:jc w:val="center"/>
              <w:rPr>
                <w:rFonts w:hint="eastAsia"/>
                <w:sz w:val="21"/>
              </w:rPr>
            </w:pPr>
            <w:r>
              <w:rPr>
                <w:rFonts w:hint="eastAsia"/>
                <w:sz w:val="21"/>
              </w:rPr>
              <w:t>得</w:t>
            </w:r>
            <w:r>
              <w:rPr>
                <w:rFonts w:hint="eastAsia"/>
                <w:sz w:val="21"/>
              </w:rPr>
              <w:t xml:space="preserve">  </w:t>
            </w:r>
            <w:r>
              <w:rPr>
                <w:rFonts w:hint="eastAsia"/>
                <w:sz w:val="21"/>
              </w:rPr>
              <w:t>分</w:t>
            </w:r>
          </w:p>
        </w:tc>
      </w:tr>
      <w:tr w:rsidR="00000000">
        <w:trPr>
          <w:trHeight w:val="397"/>
          <w:jc w:val="center"/>
        </w:trPr>
        <w:tc>
          <w:tcPr>
            <w:tcW w:w="4463" w:type="dxa"/>
            <w:gridSpan w:val="3"/>
            <w:vAlign w:val="center"/>
          </w:tcPr>
          <w:p w:rsidR="00000000" w:rsidRDefault="0079245C">
            <w:pPr>
              <w:spacing w:line="240" w:lineRule="auto"/>
              <w:ind w:firstLineChars="0" w:firstLine="0"/>
              <w:rPr>
                <w:rFonts w:hint="eastAsia"/>
                <w:sz w:val="21"/>
              </w:rPr>
            </w:pPr>
            <w:r>
              <w:rPr>
                <w:rFonts w:hint="eastAsia"/>
                <w:sz w:val="21"/>
              </w:rPr>
              <w:t>一、项目目标、考核指标完成情况</w:t>
            </w:r>
            <w:r>
              <w:rPr>
                <w:rFonts w:hint="eastAsia"/>
                <w:sz w:val="21"/>
              </w:rPr>
              <w:t>等</w:t>
            </w:r>
          </w:p>
        </w:tc>
        <w:tc>
          <w:tcPr>
            <w:tcW w:w="1662" w:type="dxa"/>
            <w:vAlign w:val="center"/>
          </w:tcPr>
          <w:p w:rsidR="00000000" w:rsidRDefault="0079245C">
            <w:pPr>
              <w:spacing w:line="240" w:lineRule="auto"/>
              <w:ind w:firstLineChars="0" w:firstLine="0"/>
              <w:jc w:val="center"/>
              <w:rPr>
                <w:rFonts w:hint="eastAsia"/>
                <w:sz w:val="21"/>
              </w:rPr>
            </w:pPr>
            <w:r>
              <w:rPr>
                <w:rFonts w:hint="eastAsia"/>
                <w:sz w:val="21"/>
              </w:rPr>
              <w:t>55</w:t>
            </w:r>
          </w:p>
        </w:tc>
        <w:tc>
          <w:tcPr>
            <w:tcW w:w="2378" w:type="dxa"/>
            <w:vAlign w:val="center"/>
          </w:tcPr>
          <w:p w:rsidR="00000000" w:rsidRDefault="0079245C">
            <w:pPr>
              <w:spacing w:line="240" w:lineRule="auto"/>
              <w:ind w:firstLineChars="0" w:firstLine="0"/>
              <w:rPr>
                <w:rFonts w:hint="eastAsia"/>
                <w:sz w:val="21"/>
              </w:rPr>
            </w:pPr>
          </w:p>
        </w:tc>
      </w:tr>
      <w:tr w:rsidR="00000000">
        <w:trPr>
          <w:trHeight w:val="397"/>
          <w:jc w:val="center"/>
        </w:trPr>
        <w:tc>
          <w:tcPr>
            <w:tcW w:w="4463" w:type="dxa"/>
            <w:gridSpan w:val="3"/>
            <w:vAlign w:val="center"/>
          </w:tcPr>
          <w:p w:rsidR="00000000" w:rsidRDefault="0079245C">
            <w:pPr>
              <w:spacing w:line="240" w:lineRule="auto"/>
              <w:ind w:firstLineChars="0" w:firstLine="0"/>
              <w:rPr>
                <w:rFonts w:hint="eastAsia"/>
                <w:sz w:val="21"/>
              </w:rPr>
            </w:pPr>
            <w:r>
              <w:rPr>
                <w:rFonts w:hint="eastAsia"/>
                <w:sz w:val="21"/>
              </w:rPr>
              <w:t>二、成果水平、创新性</w:t>
            </w:r>
            <w:r>
              <w:rPr>
                <w:rFonts w:hint="eastAsia"/>
                <w:sz w:val="21"/>
              </w:rPr>
              <w:t>、应用前景及示范推广情况</w:t>
            </w:r>
          </w:p>
        </w:tc>
        <w:tc>
          <w:tcPr>
            <w:tcW w:w="1662" w:type="dxa"/>
            <w:vAlign w:val="center"/>
          </w:tcPr>
          <w:p w:rsidR="00000000" w:rsidRDefault="0079245C">
            <w:pPr>
              <w:spacing w:line="240" w:lineRule="auto"/>
              <w:ind w:firstLineChars="0" w:firstLine="0"/>
              <w:jc w:val="center"/>
              <w:rPr>
                <w:rFonts w:hint="eastAsia"/>
                <w:sz w:val="21"/>
              </w:rPr>
            </w:pPr>
            <w:r>
              <w:rPr>
                <w:rFonts w:hint="eastAsia"/>
                <w:sz w:val="21"/>
              </w:rPr>
              <w:t>30</w:t>
            </w:r>
          </w:p>
        </w:tc>
        <w:tc>
          <w:tcPr>
            <w:tcW w:w="2378" w:type="dxa"/>
            <w:vAlign w:val="center"/>
          </w:tcPr>
          <w:p w:rsidR="00000000" w:rsidRDefault="0079245C">
            <w:pPr>
              <w:spacing w:line="240" w:lineRule="auto"/>
              <w:ind w:firstLineChars="0" w:firstLine="0"/>
              <w:rPr>
                <w:rFonts w:hint="eastAsia"/>
                <w:sz w:val="21"/>
              </w:rPr>
            </w:pPr>
          </w:p>
        </w:tc>
      </w:tr>
      <w:tr w:rsidR="00000000">
        <w:trPr>
          <w:trHeight w:val="397"/>
          <w:jc w:val="center"/>
        </w:trPr>
        <w:tc>
          <w:tcPr>
            <w:tcW w:w="4463" w:type="dxa"/>
            <w:gridSpan w:val="3"/>
            <w:vAlign w:val="center"/>
          </w:tcPr>
          <w:p w:rsidR="00000000" w:rsidRDefault="0079245C">
            <w:pPr>
              <w:spacing w:line="240" w:lineRule="auto"/>
              <w:ind w:firstLineChars="0" w:firstLine="0"/>
              <w:rPr>
                <w:rFonts w:hint="eastAsia"/>
                <w:sz w:val="21"/>
              </w:rPr>
            </w:pPr>
            <w:r>
              <w:rPr>
                <w:rFonts w:hint="eastAsia"/>
                <w:sz w:val="21"/>
              </w:rPr>
              <w:t>三、组织管理、人才培养、数据共享、科技报告呈交、技术档案归档等情况</w:t>
            </w:r>
          </w:p>
        </w:tc>
        <w:tc>
          <w:tcPr>
            <w:tcW w:w="1662" w:type="dxa"/>
            <w:vAlign w:val="center"/>
          </w:tcPr>
          <w:p w:rsidR="00000000" w:rsidRDefault="0079245C">
            <w:pPr>
              <w:spacing w:line="240" w:lineRule="auto"/>
              <w:ind w:firstLineChars="0" w:firstLine="0"/>
              <w:jc w:val="center"/>
              <w:rPr>
                <w:rFonts w:hint="eastAsia"/>
                <w:sz w:val="21"/>
              </w:rPr>
            </w:pPr>
            <w:r>
              <w:rPr>
                <w:rFonts w:hint="eastAsia"/>
                <w:sz w:val="21"/>
              </w:rPr>
              <w:t>15</w:t>
            </w:r>
          </w:p>
        </w:tc>
        <w:tc>
          <w:tcPr>
            <w:tcW w:w="2378" w:type="dxa"/>
            <w:vAlign w:val="center"/>
          </w:tcPr>
          <w:p w:rsidR="00000000" w:rsidRDefault="0079245C">
            <w:pPr>
              <w:spacing w:line="240" w:lineRule="auto"/>
              <w:ind w:firstLineChars="0" w:firstLine="0"/>
              <w:rPr>
                <w:rFonts w:hint="eastAsia"/>
                <w:sz w:val="21"/>
              </w:rPr>
            </w:pPr>
          </w:p>
        </w:tc>
      </w:tr>
      <w:tr w:rsidR="00000000">
        <w:trPr>
          <w:trHeight w:val="397"/>
          <w:jc w:val="center"/>
        </w:trPr>
        <w:tc>
          <w:tcPr>
            <w:tcW w:w="4463" w:type="dxa"/>
            <w:gridSpan w:val="3"/>
            <w:vAlign w:val="center"/>
          </w:tcPr>
          <w:p w:rsidR="00000000" w:rsidRDefault="0079245C">
            <w:pPr>
              <w:spacing w:line="240" w:lineRule="auto"/>
              <w:ind w:firstLineChars="0" w:firstLine="0"/>
              <w:jc w:val="center"/>
              <w:rPr>
                <w:rFonts w:hint="eastAsia"/>
                <w:sz w:val="21"/>
              </w:rPr>
            </w:pPr>
            <w:r>
              <w:rPr>
                <w:rFonts w:hint="eastAsia"/>
                <w:sz w:val="21"/>
              </w:rPr>
              <w:t>总</w:t>
            </w:r>
            <w:r>
              <w:rPr>
                <w:rFonts w:hint="eastAsia"/>
                <w:sz w:val="21"/>
              </w:rPr>
              <w:t xml:space="preserve">   </w:t>
            </w:r>
            <w:r>
              <w:rPr>
                <w:rFonts w:hint="eastAsia"/>
                <w:sz w:val="21"/>
              </w:rPr>
              <w:t>分</w:t>
            </w:r>
          </w:p>
        </w:tc>
        <w:tc>
          <w:tcPr>
            <w:tcW w:w="1662" w:type="dxa"/>
            <w:vAlign w:val="center"/>
          </w:tcPr>
          <w:p w:rsidR="00000000" w:rsidRDefault="0079245C">
            <w:pPr>
              <w:spacing w:line="240" w:lineRule="auto"/>
              <w:ind w:firstLineChars="0" w:firstLine="0"/>
              <w:jc w:val="center"/>
              <w:rPr>
                <w:rFonts w:hint="eastAsia"/>
                <w:sz w:val="21"/>
              </w:rPr>
            </w:pPr>
            <w:r>
              <w:rPr>
                <w:rFonts w:hint="eastAsia"/>
                <w:sz w:val="21"/>
              </w:rPr>
              <w:t>100</w:t>
            </w:r>
          </w:p>
        </w:tc>
        <w:tc>
          <w:tcPr>
            <w:tcW w:w="2378" w:type="dxa"/>
            <w:vAlign w:val="center"/>
          </w:tcPr>
          <w:p w:rsidR="00000000" w:rsidRDefault="0079245C">
            <w:pPr>
              <w:spacing w:line="240" w:lineRule="auto"/>
              <w:ind w:firstLineChars="0" w:firstLine="0"/>
              <w:jc w:val="center"/>
              <w:rPr>
                <w:rFonts w:hint="eastAsia"/>
                <w:sz w:val="21"/>
              </w:rPr>
            </w:pPr>
          </w:p>
        </w:tc>
      </w:tr>
      <w:tr w:rsidR="00000000">
        <w:trPr>
          <w:trHeight w:val="397"/>
          <w:jc w:val="center"/>
        </w:trPr>
        <w:tc>
          <w:tcPr>
            <w:tcW w:w="8503" w:type="dxa"/>
            <w:gridSpan w:val="5"/>
            <w:vAlign w:val="center"/>
          </w:tcPr>
          <w:p w:rsidR="00000000" w:rsidRDefault="0079245C">
            <w:pPr>
              <w:spacing w:line="240" w:lineRule="auto"/>
              <w:ind w:firstLineChars="0" w:firstLine="0"/>
              <w:jc w:val="left"/>
              <w:rPr>
                <w:sz w:val="21"/>
              </w:rPr>
            </w:pPr>
            <w:r>
              <w:rPr>
                <w:sz w:val="21"/>
              </w:rPr>
              <w:t>意见及建议：</w:t>
            </w:r>
          </w:p>
          <w:p w:rsidR="00000000" w:rsidRDefault="0079245C">
            <w:pPr>
              <w:spacing w:line="240" w:lineRule="auto"/>
              <w:ind w:firstLineChars="0" w:firstLine="0"/>
              <w:jc w:val="center"/>
              <w:rPr>
                <w:sz w:val="21"/>
              </w:rPr>
            </w:pPr>
          </w:p>
          <w:p w:rsidR="00000000" w:rsidRDefault="0079245C">
            <w:pPr>
              <w:spacing w:line="240" w:lineRule="auto"/>
              <w:ind w:firstLineChars="0" w:firstLine="0"/>
              <w:jc w:val="center"/>
              <w:rPr>
                <w:sz w:val="21"/>
              </w:rPr>
            </w:pPr>
          </w:p>
          <w:p w:rsidR="00000000" w:rsidRDefault="0079245C">
            <w:pPr>
              <w:spacing w:line="240" w:lineRule="auto"/>
              <w:ind w:firstLineChars="0" w:firstLine="0"/>
              <w:jc w:val="center"/>
              <w:rPr>
                <w:sz w:val="21"/>
              </w:rPr>
            </w:pPr>
          </w:p>
          <w:p w:rsidR="00000000" w:rsidRDefault="0079245C">
            <w:pPr>
              <w:spacing w:line="240" w:lineRule="auto"/>
              <w:ind w:firstLineChars="0" w:firstLine="0"/>
              <w:jc w:val="center"/>
              <w:rPr>
                <w:sz w:val="21"/>
              </w:rPr>
            </w:pPr>
          </w:p>
          <w:p w:rsidR="00000000" w:rsidRDefault="0079245C">
            <w:pPr>
              <w:spacing w:line="240" w:lineRule="auto"/>
              <w:ind w:firstLineChars="0" w:firstLine="0"/>
              <w:jc w:val="center"/>
              <w:rPr>
                <w:sz w:val="21"/>
              </w:rPr>
            </w:pPr>
          </w:p>
          <w:p w:rsidR="00000000" w:rsidRDefault="0079245C">
            <w:pPr>
              <w:spacing w:line="240" w:lineRule="auto"/>
              <w:ind w:firstLineChars="0" w:firstLine="0"/>
              <w:jc w:val="center"/>
              <w:rPr>
                <w:sz w:val="21"/>
              </w:rPr>
            </w:pPr>
          </w:p>
          <w:p w:rsidR="00000000" w:rsidRDefault="0079245C">
            <w:pPr>
              <w:spacing w:line="240" w:lineRule="auto"/>
              <w:ind w:firstLineChars="0" w:firstLine="0"/>
              <w:jc w:val="center"/>
              <w:rPr>
                <w:sz w:val="21"/>
              </w:rPr>
            </w:pPr>
          </w:p>
          <w:p w:rsidR="00000000" w:rsidRDefault="0079245C">
            <w:pPr>
              <w:spacing w:line="240" w:lineRule="auto"/>
              <w:ind w:firstLineChars="0" w:firstLine="0"/>
              <w:jc w:val="center"/>
              <w:rPr>
                <w:sz w:val="21"/>
              </w:rPr>
            </w:pPr>
          </w:p>
          <w:p w:rsidR="00000000" w:rsidRDefault="0079245C">
            <w:pPr>
              <w:spacing w:line="240" w:lineRule="auto"/>
              <w:ind w:firstLineChars="0" w:firstLine="0"/>
              <w:jc w:val="center"/>
              <w:rPr>
                <w:sz w:val="21"/>
              </w:rPr>
            </w:pPr>
          </w:p>
          <w:p w:rsidR="00000000" w:rsidRDefault="0079245C">
            <w:pPr>
              <w:spacing w:line="240" w:lineRule="auto"/>
              <w:ind w:firstLineChars="0" w:firstLine="0"/>
              <w:jc w:val="center"/>
              <w:rPr>
                <w:sz w:val="21"/>
              </w:rPr>
            </w:pPr>
          </w:p>
          <w:p w:rsidR="00000000" w:rsidRDefault="0079245C">
            <w:pPr>
              <w:spacing w:line="240" w:lineRule="auto"/>
              <w:ind w:firstLineChars="0" w:firstLine="0"/>
              <w:jc w:val="center"/>
              <w:rPr>
                <w:sz w:val="21"/>
              </w:rPr>
            </w:pPr>
          </w:p>
          <w:p w:rsidR="00000000" w:rsidRDefault="0079245C">
            <w:pPr>
              <w:spacing w:line="240" w:lineRule="auto"/>
              <w:ind w:firstLineChars="0" w:firstLine="0"/>
              <w:jc w:val="center"/>
              <w:rPr>
                <w:sz w:val="21"/>
              </w:rPr>
            </w:pPr>
          </w:p>
          <w:p w:rsidR="00000000" w:rsidRDefault="0079245C">
            <w:pPr>
              <w:spacing w:line="240" w:lineRule="auto"/>
              <w:ind w:firstLineChars="0" w:firstLine="0"/>
              <w:jc w:val="center"/>
              <w:rPr>
                <w:sz w:val="21"/>
              </w:rPr>
            </w:pPr>
          </w:p>
          <w:p w:rsidR="00000000" w:rsidRDefault="0079245C">
            <w:pPr>
              <w:spacing w:line="240" w:lineRule="auto"/>
              <w:ind w:firstLineChars="0" w:firstLine="0"/>
              <w:jc w:val="center"/>
              <w:rPr>
                <w:sz w:val="21"/>
              </w:rPr>
            </w:pPr>
          </w:p>
          <w:p w:rsidR="00000000" w:rsidRDefault="0079245C">
            <w:pPr>
              <w:spacing w:line="240" w:lineRule="auto"/>
              <w:ind w:firstLineChars="0" w:firstLine="0"/>
              <w:jc w:val="center"/>
              <w:rPr>
                <w:sz w:val="21"/>
              </w:rPr>
            </w:pPr>
          </w:p>
          <w:p w:rsidR="00000000" w:rsidRDefault="0079245C">
            <w:pPr>
              <w:spacing w:line="240" w:lineRule="auto"/>
              <w:ind w:firstLineChars="0" w:firstLine="0"/>
              <w:jc w:val="center"/>
              <w:rPr>
                <w:sz w:val="21"/>
              </w:rPr>
            </w:pPr>
            <w:r>
              <w:rPr>
                <w:rFonts w:hint="eastAsia"/>
                <w:sz w:val="21"/>
              </w:rPr>
              <w:t xml:space="preserve">                         </w:t>
            </w:r>
            <w:r>
              <w:rPr>
                <w:rFonts w:hint="eastAsia"/>
                <w:sz w:val="21"/>
              </w:rPr>
              <w:t xml:space="preserve"> </w:t>
            </w:r>
            <w:r>
              <w:rPr>
                <w:sz w:val="21"/>
              </w:rPr>
              <w:t>签</w:t>
            </w:r>
            <w:r>
              <w:rPr>
                <w:sz w:val="21"/>
              </w:rPr>
              <w:t xml:space="preserve">  </w:t>
            </w:r>
            <w:r>
              <w:rPr>
                <w:sz w:val="21"/>
              </w:rPr>
              <w:t>名：</w:t>
            </w:r>
          </w:p>
          <w:p w:rsidR="00000000" w:rsidRDefault="0079245C">
            <w:pPr>
              <w:spacing w:line="240" w:lineRule="auto"/>
              <w:ind w:firstLineChars="0" w:firstLine="0"/>
              <w:jc w:val="center"/>
              <w:rPr>
                <w:sz w:val="21"/>
              </w:rPr>
            </w:pPr>
          </w:p>
        </w:tc>
      </w:tr>
    </w:tbl>
    <w:p w:rsidR="00000000" w:rsidRDefault="0079245C" w:rsidP="0079245C">
      <w:pPr>
        <w:spacing w:beforeLines="25" w:before="108" w:line="360" w:lineRule="auto"/>
        <w:ind w:leftChars="50" w:left="154" w:rightChars="50" w:right="154" w:firstLineChars="0" w:firstLine="0"/>
        <w:rPr>
          <w:sz w:val="21"/>
        </w:rPr>
      </w:pPr>
      <w:r>
        <w:rPr>
          <w:sz w:val="21"/>
        </w:rPr>
        <w:t>注：</w:t>
      </w:r>
      <w:r>
        <w:rPr>
          <w:sz w:val="21"/>
        </w:rPr>
        <w:t xml:space="preserve">1. </w:t>
      </w:r>
      <w:r>
        <w:rPr>
          <w:sz w:val="21"/>
        </w:rPr>
        <w:t>本表由专家填写，每人一份。</w:t>
      </w:r>
    </w:p>
    <w:p w:rsidR="00000000" w:rsidRDefault="0079245C">
      <w:pPr>
        <w:spacing w:line="360" w:lineRule="auto"/>
        <w:ind w:leftChars="50" w:left="154" w:rightChars="50" w:right="154" w:firstLineChars="0" w:firstLine="0"/>
        <w:rPr>
          <w:sz w:val="21"/>
        </w:rPr>
      </w:pPr>
      <w:r>
        <w:rPr>
          <w:rFonts w:hint="eastAsia"/>
          <w:sz w:val="21"/>
        </w:rPr>
        <w:t xml:space="preserve">   </w:t>
      </w:r>
      <w:r>
        <w:rPr>
          <w:sz w:val="21"/>
        </w:rPr>
        <w:t xml:space="preserve"> 2. </w:t>
      </w:r>
      <w:r>
        <w:rPr>
          <w:sz w:val="21"/>
        </w:rPr>
        <w:t>意见及建议栏可另附页。</w:t>
      </w:r>
    </w:p>
    <w:p w:rsidR="00000000" w:rsidRDefault="0079245C">
      <w:pPr>
        <w:spacing w:line="360" w:lineRule="auto"/>
        <w:ind w:leftChars="50" w:left="154" w:rightChars="50" w:right="154" w:firstLineChars="0" w:firstLine="0"/>
        <w:rPr>
          <w:rFonts w:hint="eastAsia"/>
          <w:sz w:val="21"/>
        </w:rPr>
      </w:pPr>
      <w:r>
        <w:rPr>
          <w:sz w:val="21"/>
        </w:rPr>
        <w:t xml:space="preserve"> </w:t>
      </w:r>
      <w:r>
        <w:rPr>
          <w:rFonts w:hint="eastAsia"/>
          <w:sz w:val="21"/>
        </w:rPr>
        <w:t xml:space="preserve">   </w:t>
      </w:r>
      <w:r>
        <w:rPr>
          <w:sz w:val="21"/>
        </w:rPr>
        <w:t xml:space="preserve">3. </w:t>
      </w:r>
      <w:r>
        <w:rPr>
          <w:sz w:val="21"/>
        </w:rPr>
        <w:t>各专业机构可根据专项项目特点对各项评议内容的内涵作</w:t>
      </w:r>
      <w:r>
        <w:rPr>
          <w:rFonts w:hint="eastAsia"/>
          <w:sz w:val="21"/>
        </w:rPr>
        <w:t>进行细化</w:t>
      </w:r>
      <w:r>
        <w:rPr>
          <w:sz w:val="21"/>
        </w:rPr>
        <w:t>。</w:t>
      </w:r>
    </w:p>
    <w:p w:rsidR="00000000" w:rsidRDefault="0079245C">
      <w:pPr>
        <w:pStyle w:val="1"/>
        <w:ind w:firstLineChars="0" w:firstLine="0"/>
      </w:pPr>
      <w:r>
        <w:br w:type="page"/>
      </w:r>
      <w:r>
        <w:t>附</w:t>
      </w:r>
      <w:r>
        <w:rPr>
          <w:rFonts w:hint="eastAsia"/>
        </w:rPr>
        <w:t>8</w:t>
      </w:r>
    </w:p>
    <w:p w:rsidR="00000000" w:rsidRDefault="0079245C" w:rsidP="0079245C">
      <w:pPr>
        <w:spacing w:line="300" w:lineRule="auto"/>
        <w:ind w:firstLine="720"/>
        <w:jc w:val="center"/>
        <w:rPr>
          <w:rFonts w:eastAsia="长城小标宋体"/>
          <w:spacing w:val="6"/>
          <w:sz w:val="36"/>
          <w:szCs w:val="36"/>
        </w:rPr>
      </w:pPr>
      <w:r>
        <w:rPr>
          <w:rFonts w:eastAsia="长城小标宋体"/>
          <w:spacing w:val="6"/>
          <w:sz w:val="36"/>
          <w:szCs w:val="36"/>
        </w:rPr>
        <w:t>国家重点研发计划项目</w:t>
      </w:r>
    </w:p>
    <w:p w:rsidR="00000000" w:rsidRDefault="0079245C" w:rsidP="0079245C">
      <w:pPr>
        <w:spacing w:line="300" w:lineRule="auto"/>
        <w:ind w:firstLine="720"/>
        <w:jc w:val="center"/>
        <w:rPr>
          <w:rFonts w:eastAsia="长城小标宋体"/>
          <w:spacing w:val="6"/>
          <w:sz w:val="36"/>
          <w:szCs w:val="36"/>
        </w:rPr>
      </w:pPr>
      <w:r>
        <w:rPr>
          <w:rFonts w:eastAsia="长城小标宋体" w:hint="eastAsia"/>
          <w:spacing w:val="6"/>
          <w:sz w:val="36"/>
          <w:szCs w:val="36"/>
        </w:rPr>
        <w:t>综合绩效评价</w:t>
      </w:r>
      <w:r>
        <w:rPr>
          <w:rFonts w:eastAsia="长城小标宋体"/>
          <w:spacing w:val="6"/>
          <w:sz w:val="36"/>
          <w:szCs w:val="36"/>
        </w:rPr>
        <w:t>专家组意见表</w:t>
      </w:r>
    </w:p>
    <w:p w:rsidR="00000000" w:rsidRDefault="0079245C" w:rsidP="0079245C">
      <w:pPr>
        <w:spacing w:line="300" w:lineRule="auto"/>
        <w:ind w:firstLine="616"/>
        <w:jc w:val="center"/>
        <w:rPr>
          <w:sz w:val="24"/>
          <w:szCs w:val="36"/>
        </w:rPr>
      </w:pPr>
      <w:r>
        <w:rPr>
          <w:rFonts w:eastAsia="楷体_GB2312" w:hint="eastAsia"/>
          <w:szCs w:val="36"/>
        </w:rPr>
        <w:t>（参考格式）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508"/>
        <w:gridCol w:w="635"/>
        <w:gridCol w:w="635"/>
        <w:gridCol w:w="635"/>
        <w:gridCol w:w="635"/>
        <w:gridCol w:w="635"/>
        <w:gridCol w:w="635"/>
        <w:gridCol w:w="635"/>
        <w:gridCol w:w="635"/>
        <w:gridCol w:w="635"/>
        <w:gridCol w:w="635"/>
        <w:gridCol w:w="645"/>
      </w:tblGrid>
      <w:tr w:rsidR="00000000">
        <w:trPr>
          <w:trHeight w:val="340"/>
          <w:jc w:val="center"/>
        </w:trPr>
        <w:tc>
          <w:tcPr>
            <w:tcW w:w="1508" w:type="dxa"/>
            <w:vAlign w:val="center"/>
          </w:tcPr>
          <w:p w:rsidR="00000000" w:rsidRDefault="0079245C">
            <w:pPr>
              <w:spacing w:line="240" w:lineRule="auto"/>
              <w:ind w:firstLineChars="0" w:firstLine="0"/>
              <w:jc w:val="center"/>
              <w:rPr>
                <w:sz w:val="21"/>
                <w:szCs w:val="21"/>
              </w:rPr>
            </w:pPr>
            <w:r>
              <w:rPr>
                <w:sz w:val="21"/>
                <w:szCs w:val="21"/>
              </w:rPr>
              <w:t>重点专项名称</w:t>
            </w:r>
          </w:p>
        </w:tc>
        <w:tc>
          <w:tcPr>
            <w:tcW w:w="6995" w:type="dxa"/>
            <w:gridSpan w:val="11"/>
            <w:vAlign w:val="center"/>
          </w:tcPr>
          <w:p w:rsidR="00000000" w:rsidRDefault="0079245C">
            <w:pPr>
              <w:spacing w:line="240" w:lineRule="auto"/>
              <w:ind w:firstLineChars="0" w:firstLine="0"/>
              <w:jc w:val="center"/>
              <w:rPr>
                <w:sz w:val="21"/>
                <w:szCs w:val="21"/>
              </w:rPr>
            </w:pPr>
          </w:p>
        </w:tc>
      </w:tr>
      <w:tr w:rsidR="00000000">
        <w:trPr>
          <w:trHeight w:val="340"/>
          <w:jc w:val="center"/>
        </w:trPr>
        <w:tc>
          <w:tcPr>
            <w:tcW w:w="1508" w:type="dxa"/>
            <w:vAlign w:val="center"/>
          </w:tcPr>
          <w:p w:rsidR="00000000" w:rsidRDefault="0079245C">
            <w:pPr>
              <w:spacing w:line="240" w:lineRule="auto"/>
              <w:ind w:firstLineChars="0" w:firstLine="0"/>
              <w:jc w:val="center"/>
              <w:rPr>
                <w:sz w:val="21"/>
                <w:szCs w:val="21"/>
              </w:rPr>
            </w:pPr>
            <w:r>
              <w:rPr>
                <w:sz w:val="21"/>
                <w:szCs w:val="21"/>
              </w:rPr>
              <w:t>项目编号</w:t>
            </w:r>
          </w:p>
        </w:tc>
        <w:tc>
          <w:tcPr>
            <w:tcW w:w="1905" w:type="dxa"/>
            <w:gridSpan w:val="3"/>
            <w:vAlign w:val="center"/>
          </w:tcPr>
          <w:p w:rsidR="00000000" w:rsidRDefault="0079245C">
            <w:pPr>
              <w:spacing w:line="240" w:lineRule="auto"/>
              <w:ind w:firstLineChars="0" w:firstLine="0"/>
              <w:jc w:val="center"/>
              <w:rPr>
                <w:sz w:val="21"/>
                <w:szCs w:val="21"/>
              </w:rPr>
            </w:pPr>
          </w:p>
        </w:tc>
        <w:tc>
          <w:tcPr>
            <w:tcW w:w="1270" w:type="dxa"/>
            <w:gridSpan w:val="2"/>
            <w:vAlign w:val="center"/>
          </w:tcPr>
          <w:p w:rsidR="00000000" w:rsidRDefault="0079245C">
            <w:pPr>
              <w:spacing w:line="240" w:lineRule="auto"/>
              <w:ind w:firstLineChars="0" w:firstLine="0"/>
              <w:jc w:val="center"/>
              <w:rPr>
                <w:sz w:val="21"/>
                <w:szCs w:val="21"/>
              </w:rPr>
            </w:pPr>
            <w:r>
              <w:rPr>
                <w:sz w:val="21"/>
                <w:szCs w:val="21"/>
              </w:rPr>
              <w:t>项目名称</w:t>
            </w:r>
          </w:p>
        </w:tc>
        <w:tc>
          <w:tcPr>
            <w:tcW w:w="3820" w:type="dxa"/>
            <w:gridSpan w:val="6"/>
            <w:vAlign w:val="center"/>
          </w:tcPr>
          <w:p w:rsidR="00000000" w:rsidRDefault="0079245C">
            <w:pPr>
              <w:spacing w:line="240" w:lineRule="auto"/>
              <w:ind w:firstLineChars="0" w:firstLine="0"/>
              <w:jc w:val="center"/>
              <w:rPr>
                <w:sz w:val="21"/>
                <w:szCs w:val="21"/>
              </w:rPr>
            </w:pPr>
          </w:p>
        </w:tc>
      </w:tr>
      <w:tr w:rsidR="00000000">
        <w:trPr>
          <w:trHeight w:val="340"/>
          <w:jc w:val="center"/>
        </w:trPr>
        <w:tc>
          <w:tcPr>
            <w:tcW w:w="1508" w:type="dxa"/>
            <w:vAlign w:val="center"/>
          </w:tcPr>
          <w:p w:rsidR="00000000" w:rsidRDefault="0079245C">
            <w:pPr>
              <w:spacing w:line="240" w:lineRule="auto"/>
              <w:ind w:firstLineChars="0" w:firstLine="0"/>
              <w:jc w:val="center"/>
              <w:rPr>
                <w:sz w:val="21"/>
                <w:szCs w:val="21"/>
              </w:rPr>
            </w:pPr>
            <w:r>
              <w:rPr>
                <w:sz w:val="21"/>
                <w:szCs w:val="21"/>
              </w:rPr>
              <w:t>项目负责人</w:t>
            </w:r>
          </w:p>
        </w:tc>
        <w:tc>
          <w:tcPr>
            <w:tcW w:w="1905" w:type="dxa"/>
            <w:gridSpan w:val="3"/>
            <w:vAlign w:val="center"/>
          </w:tcPr>
          <w:p w:rsidR="00000000" w:rsidRDefault="0079245C">
            <w:pPr>
              <w:spacing w:line="240" w:lineRule="auto"/>
              <w:ind w:firstLineChars="0" w:firstLine="0"/>
              <w:jc w:val="center"/>
              <w:rPr>
                <w:sz w:val="21"/>
                <w:szCs w:val="21"/>
              </w:rPr>
            </w:pPr>
          </w:p>
        </w:tc>
        <w:tc>
          <w:tcPr>
            <w:tcW w:w="1270" w:type="dxa"/>
            <w:gridSpan w:val="2"/>
            <w:vAlign w:val="center"/>
          </w:tcPr>
          <w:p w:rsidR="00000000" w:rsidRDefault="0079245C">
            <w:pPr>
              <w:spacing w:line="240" w:lineRule="auto"/>
              <w:ind w:firstLineChars="0" w:firstLine="0"/>
              <w:jc w:val="center"/>
              <w:rPr>
                <w:sz w:val="21"/>
                <w:szCs w:val="21"/>
              </w:rPr>
            </w:pPr>
            <w:r>
              <w:rPr>
                <w:spacing w:val="-10"/>
                <w:sz w:val="21"/>
                <w:szCs w:val="21"/>
              </w:rPr>
              <w:t>项目牵头单位</w:t>
            </w:r>
          </w:p>
        </w:tc>
        <w:tc>
          <w:tcPr>
            <w:tcW w:w="3820" w:type="dxa"/>
            <w:gridSpan w:val="6"/>
            <w:vAlign w:val="center"/>
          </w:tcPr>
          <w:p w:rsidR="00000000" w:rsidRDefault="0079245C">
            <w:pPr>
              <w:spacing w:line="240" w:lineRule="auto"/>
              <w:ind w:firstLineChars="0" w:firstLine="0"/>
              <w:jc w:val="center"/>
              <w:rPr>
                <w:sz w:val="21"/>
                <w:szCs w:val="21"/>
              </w:rPr>
            </w:pPr>
          </w:p>
        </w:tc>
      </w:tr>
      <w:tr w:rsidR="00000000">
        <w:trPr>
          <w:trHeight w:val="340"/>
          <w:jc w:val="center"/>
        </w:trPr>
        <w:tc>
          <w:tcPr>
            <w:tcW w:w="1508" w:type="dxa"/>
            <w:vAlign w:val="center"/>
          </w:tcPr>
          <w:p w:rsidR="00000000" w:rsidRDefault="0079245C">
            <w:pPr>
              <w:spacing w:line="240" w:lineRule="auto"/>
              <w:ind w:firstLineChars="0" w:firstLine="0"/>
              <w:jc w:val="center"/>
              <w:rPr>
                <w:color w:val="000000"/>
                <w:sz w:val="21"/>
                <w:szCs w:val="21"/>
              </w:rPr>
            </w:pPr>
            <w:r>
              <w:rPr>
                <w:color w:val="000000"/>
                <w:sz w:val="21"/>
                <w:szCs w:val="21"/>
              </w:rPr>
              <w:t>专家平均评分</w:t>
            </w:r>
          </w:p>
        </w:tc>
        <w:tc>
          <w:tcPr>
            <w:tcW w:w="635" w:type="dxa"/>
            <w:vAlign w:val="center"/>
          </w:tcPr>
          <w:p w:rsidR="00000000" w:rsidRDefault="0079245C">
            <w:pPr>
              <w:spacing w:line="240" w:lineRule="auto"/>
              <w:ind w:firstLineChars="0" w:firstLine="0"/>
              <w:jc w:val="center"/>
              <w:rPr>
                <w:color w:val="000000"/>
                <w:spacing w:val="-17"/>
                <w:sz w:val="21"/>
                <w:szCs w:val="21"/>
              </w:rPr>
            </w:pPr>
            <w:r>
              <w:rPr>
                <w:color w:val="000000"/>
                <w:spacing w:val="-17"/>
                <w:sz w:val="21"/>
                <w:szCs w:val="21"/>
              </w:rPr>
              <w:t>专家</w:t>
            </w:r>
            <w:r>
              <w:rPr>
                <w:color w:val="000000"/>
                <w:spacing w:val="-17"/>
                <w:sz w:val="21"/>
                <w:szCs w:val="21"/>
              </w:rPr>
              <w:t>1</w:t>
            </w:r>
          </w:p>
        </w:tc>
        <w:tc>
          <w:tcPr>
            <w:tcW w:w="635" w:type="dxa"/>
            <w:vAlign w:val="center"/>
          </w:tcPr>
          <w:p w:rsidR="00000000" w:rsidRDefault="0079245C">
            <w:pPr>
              <w:spacing w:line="240" w:lineRule="auto"/>
              <w:ind w:firstLineChars="0" w:firstLine="0"/>
              <w:jc w:val="center"/>
              <w:rPr>
                <w:spacing w:val="-17"/>
                <w:sz w:val="21"/>
                <w:szCs w:val="21"/>
              </w:rPr>
            </w:pPr>
            <w:r>
              <w:rPr>
                <w:spacing w:val="-17"/>
                <w:sz w:val="21"/>
                <w:szCs w:val="21"/>
              </w:rPr>
              <w:t>专家</w:t>
            </w:r>
            <w:r>
              <w:rPr>
                <w:spacing w:val="-17"/>
                <w:sz w:val="21"/>
                <w:szCs w:val="21"/>
              </w:rPr>
              <w:t>2</w:t>
            </w:r>
          </w:p>
        </w:tc>
        <w:tc>
          <w:tcPr>
            <w:tcW w:w="635" w:type="dxa"/>
            <w:vAlign w:val="center"/>
          </w:tcPr>
          <w:p w:rsidR="00000000" w:rsidRDefault="0079245C">
            <w:pPr>
              <w:spacing w:line="240" w:lineRule="auto"/>
              <w:ind w:firstLineChars="0" w:firstLine="0"/>
              <w:jc w:val="center"/>
              <w:rPr>
                <w:spacing w:val="-17"/>
                <w:sz w:val="21"/>
                <w:szCs w:val="21"/>
              </w:rPr>
            </w:pPr>
            <w:r>
              <w:rPr>
                <w:spacing w:val="-17"/>
                <w:sz w:val="21"/>
                <w:szCs w:val="21"/>
              </w:rPr>
              <w:t>专家</w:t>
            </w:r>
            <w:r>
              <w:rPr>
                <w:spacing w:val="-17"/>
                <w:sz w:val="21"/>
                <w:szCs w:val="21"/>
              </w:rPr>
              <w:t>3</w:t>
            </w:r>
          </w:p>
        </w:tc>
        <w:tc>
          <w:tcPr>
            <w:tcW w:w="635" w:type="dxa"/>
            <w:vAlign w:val="center"/>
          </w:tcPr>
          <w:p w:rsidR="00000000" w:rsidRDefault="0079245C">
            <w:pPr>
              <w:spacing w:line="240" w:lineRule="auto"/>
              <w:ind w:firstLineChars="0" w:firstLine="0"/>
              <w:jc w:val="center"/>
              <w:rPr>
                <w:spacing w:val="-17"/>
                <w:sz w:val="21"/>
                <w:szCs w:val="21"/>
              </w:rPr>
            </w:pPr>
            <w:r>
              <w:rPr>
                <w:spacing w:val="-17"/>
                <w:sz w:val="21"/>
                <w:szCs w:val="21"/>
              </w:rPr>
              <w:t>专家</w:t>
            </w:r>
            <w:r>
              <w:rPr>
                <w:spacing w:val="-17"/>
                <w:sz w:val="21"/>
                <w:szCs w:val="21"/>
              </w:rPr>
              <w:t>4</w:t>
            </w:r>
          </w:p>
        </w:tc>
        <w:tc>
          <w:tcPr>
            <w:tcW w:w="635" w:type="dxa"/>
            <w:vAlign w:val="center"/>
          </w:tcPr>
          <w:p w:rsidR="00000000" w:rsidRDefault="0079245C">
            <w:pPr>
              <w:spacing w:line="240" w:lineRule="auto"/>
              <w:ind w:firstLineChars="0" w:firstLine="0"/>
              <w:jc w:val="center"/>
              <w:rPr>
                <w:spacing w:val="-17"/>
                <w:sz w:val="21"/>
                <w:szCs w:val="21"/>
              </w:rPr>
            </w:pPr>
            <w:r>
              <w:rPr>
                <w:spacing w:val="-17"/>
                <w:sz w:val="21"/>
                <w:szCs w:val="21"/>
              </w:rPr>
              <w:t>专家</w:t>
            </w:r>
            <w:r>
              <w:rPr>
                <w:spacing w:val="-17"/>
                <w:sz w:val="21"/>
                <w:szCs w:val="21"/>
              </w:rPr>
              <w:t>5</w:t>
            </w:r>
          </w:p>
        </w:tc>
        <w:tc>
          <w:tcPr>
            <w:tcW w:w="635" w:type="dxa"/>
            <w:vAlign w:val="center"/>
          </w:tcPr>
          <w:p w:rsidR="00000000" w:rsidRDefault="0079245C">
            <w:pPr>
              <w:spacing w:line="240" w:lineRule="auto"/>
              <w:ind w:firstLineChars="0" w:firstLine="0"/>
              <w:jc w:val="center"/>
              <w:rPr>
                <w:spacing w:val="-17"/>
                <w:sz w:val="21"/>
                <w:szCs w:val="21"/>
              </w:rPr>
            </w:pPr>
            <w:r>
              <w:rPr>
                <w:spacing w:val="-17"/>
                <w:sz w:val="21"/>
                <w:szCs w:val="21"/>
              </w:rPr>
              <w:t>专家</w:t>
            </w:r>
            <w:r>
              <w:rPr>
                <w:spacing w:val="-17"/>
                <w:sz w:val="21"/>
                <w:szCs w:val="21"/>
              </w:rPr>
              <w:t>6</w:t>
            </w:r>
          </w:p>
        </w:tc>
        <w:tc>
          <w:tcPr>
            <w:tcW w:w="635" w:type="dxa"/>
            <w:vAlign w:val="center"/>
          </w:tcPr>
          <w:p w:rsidR="00000000" w:rsidRDefault="0079245C">
            <w:pPr>
              <w:spacing w:line="240" w:lineRule="auto"/>
              <w:ind w:firstLineChars="0" w:firstLine="0"/>
              <w:jc w:val="center"/>
              <w:rPr>
                <w:spacing w:val="-17"/>
                <w:sz w:val="21"/>
                <w:szCs w:val="21"/>
              </w:rPr>
            </w:pPr>
            <w:r>
              <w:rPr>
                <w:spacing w:val="-17"/>
                <w:sz w:val="21"/>
                <w:szCs w:val="21"/>
              </w:rPr>
              <w:t>专家</w:t>
            </w:r>
            <w:r>
              <w:rPr>
                <w:spacing w:val="-17"/>
                <w:sz w:val="21"/>
                <w:szCs w:val="21"/>
              </w:rPr>
              <w:t>7</w:t>
            </w:r>
          </w:p>
        </w:tc>
        <w:tc>
          <w:tcPr>
            <w:tcW w:w="635" w:type="dxa"/>
            <w:vAlign w:val="center"/>
          </w:tcPr>
          <w:p w:rsidR="00000000" w:rsidRDefault="0079245C">
            <w:pPr>
              <w:spacing w:line="240" w:lineRule="auto"/>
              <w:ind w:firstLineChars="0" w:firstLine="0"/>
              <w:jc w:val="center"/>
              <w:rPr>
                <w:color w:val="000000"/>
                <w:spacing w:val="-17"/>
                <w:sz w:val="21"/>
                <w:szCs w:val="21"/>
              </w:rPr>
            </w:pPr>
            <w:r>
              <w:rPr>
                <w:color w:val="000000"/>
                <w:spacing w:val="-17"/>
                <w:sz w:val="21"/>
                <w:szCs w:val="21"/>
              </w:rPr>
              <w:t>专家</w:t>
            </w:r>
            <w:r>
              <w:rPr>
                <w:color w:val="000000"/>
                <w:spacing w:val="-17"/>
                <w:sz w:val="21"/>
                <w:szCs w:val="21"/>
              </w:rPr>
              <w:t>8</w:t>
            </w:r>
          </w:p>
        </w:tc>
        <w:tc>
          <w:tcPr>
            <w:tcW w:w="635" w:type="dxa"/>
            <w:vAlign w:val="center"/>
          </w:tcPr>
          <w:p w:rsidR="00000000" w:rsidRDefault="0079245C">
            <w:pPr>
              <w:spacing w:line="240" w:lineRule="auto"/>
              <w:ind w:firstLineChars="0" w:firstLine="0"/>
              <w:jc w:val="center"/>
              <w:rPr>
                <w:color w:val="000000"/>
                <w:spacing w:val="-17"/>
                <w:sz w:val="21"/>
                <w:szCs w:val="21"/>
              </w:rPr>
            </w:pPr>
            <w:r>
              <w:rPr>
                <w:color w:val="000000"/>
                <w:spacing w:val="-17"/>
                <w:sz w:val="21"/>
                <w:szCs w:val="21"/>
              </w:rPr>
              <w:t>专家</w:t>
            </w:r>
            <w:r>
              <w:rPr>
                <w:color w:val="000000"/>
                <w:spacing w:val="-17"/>
                <w:sz w:val="21"/>
                <w:szCs w:val="21"/>
              </w:rPr>
              <w:t>9</w:t>
            </w:r>
          </w:p>
        </w:tc>
        <w:tc>
          <w:tcPr>
            <w:tcW w:w="635" w:type="dxa"/>
            <w:vAlign w:val="center"/>
          </w:tcPr>
          <w:p w:rsidR="00000000" w:rsidRDefault="0079245C">
            <w:pPr>
              <w:spacing w:line="240" w:lineRule="auto"/>
              <w:ind w:firstLineChars="0" w:firstLine="0"/>
              <w:jc w:val="center"/>
              <w:rPr>
                <w:color w:val="000000"/>
                <w:spacing w:val="-17"/>
                <w:sz w:val="21"/>
                <w:szCs w:val="21"/>
              </w:rPr>
            </w:pPr>
            <w:r>
              <w:rPr>
                <w:color w:val="000000"/>
                <w:spacing w:val="-31"/>
                <w:sz w:val="21"/>
                <w:szCs w:val="21"/>
              </w:rPr>
              <w:t>专家</w:t>
            </w:r>
            <w:r>
              <w:rPr>
                <w:color w:val="000000"/>
                <w:spacing w:val="-31"/>
                <w:sz w:val="21"/>
                <w:szCs w:val="21"/>
              </w:rPr>
              <w:t>10</w:t>
            </w:r>
          </w:p>
        </w:tc>
        <w:tc>
          <w:tcPr>
            <w:tcW w:w="645" w:type="dxa"/>
            <w:vAlign w:val="center"/>
          </w:tcPr>
          <w:p w:rsidR="00000000" w:rsidRDefault="0079245C">
            <w:pPr>
              <w:spacing w:line="240" w:lineRule="auto"/>
              <w:ind w:firstLineChars="0" w:firstLine="0"/>
              <w:jc w:val="center"/>
              <w:rPr>
                <w:color w:val="000000"/>
                <w:spacing w:val="-17"/>
                <w:sz w:val="21"/>
                <w:szCs w:val="21"/>
              </w:rPr>
            </w:pPr>
            <w:r>
              <w:rPr>
                <w:color w:val="000000"/>
                <w:spacing w:val="-17"/>
                <w:sz w:val="21"/>
                <w:szCs w:val="21"/>
              </w:rPr>
              <w:t>专家</w:t>
            </w:r>
            <w:r>
              <w:rPr>
                <w:color w:val="000000"/>
                <w:spacing w:val="-17"/>
                <w:sz w:val="21"/>
                <w:szCs w:val="21"/>
              </w:rPr>
              <w:t>...</w:t>
            </w:r>
          </w:p>
        </w:tc>
      </w:tr>
      <w:tr w:rsidR="00000000">
        <w:trPr>
          <w:trHeight w:val="340"/>
          <w:jc w:val="center"/>
        </w:trPr>
        <w:tc>
          <w:tcPr>
            <w:tcW w:w="1508" w:type="dxa"/>
            <w:vAlign w:val="center"/>
          </w:tcPr>
          <w:p w:rsidR="00000000" w:rsidRDefault="0079245C">
            <w:pPr>
              <w:spacing w:line="240" w:lineRule="auto"/>
              <w:ind w:firstLineChars="0" w:firstLine="0"/>
              <w:jc w:val="center"/>
              <w:rPr>
                <w:sz w:val="21"/>
                <w:szCs w:val="21"/>
              </w:rPr>
            </w:pPr>
          </w:p>
        </w:tc>
        <w:tc>
          <w:tcPr>
            <w:tcW w:w="635" w:type="dxa"/>
            <w:vAlign w:val="center"/>
          </w:tcPr>
          <w:p w:rsidR="00000000" w:rsidRDefault="0079245C">
            <w:pPr>
              <w:spacing w:line="240" w:lineRule="auto"/>
              <w:ind w:firstLineChars="0" w:firstLine="0"/>
              <w:jc w:val="center"/>
              <w:rPr>
                <w:sz w:val="21"/>
                <w:szCs w:val="21"/>
              </w:rPr>
            </w:pPr>
          </w:p>
        </w:tc>
        <w:tc>
          <w:tcPr>
            <w:tcW w:w="635" w:type="dxa"/>
            <w:vAlign w:val="center"/>
          </w:tcPr>
          <w:p w:rsidR="00000000" w:rsidRDefault="0079245C">
            <w:pPr>
              <w:spacing w:line="240" w:lineRule="auto"/>
              <w:ind w:firstLineChars="0" w:firstLine="0"/>
              <w:jc w:val="center"/>
              <w:rPr>
                <w:sz w:val="21"/>
                <w:szCs w:val="21"/>
              </w:rPr>
            </w:pPr>
          </w:p>
        </w:tc>
        <w:tc>
          <w:tcPr>
            <w:tcW w:w="635" w:type="dxa"/>
            <w:vAlign w:val="center"/>
          </w:tcPr>
          <w:p w:rsidR="00000000" w:rsidRDefault="0079245C">
            <w:pPr>
              <w:spacing w:line="240" w:lineRule="auto"/>
              <w:ind w:firstLineChars="0" w:firstLine="0"/>
              <w:jc w:val="center"/>
              <w:rPr>
                <w:sz w:val="21"/>
                <w:szCs w:val="21"/>
              </w:rPr>
            </w:pPr>
          </w:p>
        </w:tc>
        <w:tc>
          <w:tcPr>
            <w:tcW w:w="635" w:type="dxa"/>
            <w:vAlign w:val="center"/>
          </w:tcPr>
          <w:p w:rsidR="00000000" w:rsidRDefault="0079245C">
            <w:pPr>
              <w:spacing w:line="240" w:lineRule="auto"/>
              <w:ind w:firstLineChars="0" w:firstLine="0"/>
              <w:jc w:val="center"/>
              <w:rPr>
                <w:sz w:val="21"/>
                <w:szCs w:val="21"/>
              </w:rPr>
            </w:pPr>
          </w:p>
        </w:tc>
        <w:tc>
          <w:tcPr>
            <w:tcW w:w="635" w:type="dxa"/>
            <w:vAlign w:val="center"/>
          </w:tcPr>
          <w:p w:rsidR="00000000" w:rsidRDefault="0079245C">
            <w:pPr>
              <w:spacing w:line="240" w:lineRule="auto"/>
              <w:ind w:firstLineChars="0" w:firstLine="0"/>
              <w:jc w:val="center"/>
              <w:rPr>
                <w:sz w:val="21"/>
                <w:szCs w:val="21"/>
              </w:rPr>
            </w:pPr>
          </w:p>
        </w:tc>
        <w:tc>
          <w:tcPr>
            <w:tcW w:w="635" w:type="dxa"/>
            <w:vAlign w:val="center"/>
          </w:tcPr>
          <w:p w:rsidR="00000000" w:rsidRDefault="0079245C">
            <w:pPr>
              <w:spacing w:line="240" w:lineRule="auto"/>
              <w:ind w:firstLineChars="0" w:firstLine="0"/>
              <w:jc w:val="center"/>
              <w:rPr>
                <w:sz w:val="21"/>
                <w:szCs w:val="21"/>
              </w:rPr>
            </w:pPr>
          </w:p>
        </w:tc>
        <w:tc>
          <w:tcPr>
            <w:tcW w:w="635" w:type="dxa"/>
            <w:vAlign w:val="center"/>
          </w:tcPr>
          <w:p w:rsidR="00000000" w:rsidRDefault="0079245C">
            <w:pPr>
              <w:spacing w:line="240" w:lineRule="auto"/>
              <w:ind w:firstLineChars="0" w:firstLine="0"/>
              <w:jc w:val="center"/>
              <w:rPr>
                <w:sz w:val="21"/>
                <w:szCs w:val="21"/>
              </w:rPr>
            </w:pPr>
          </w:p>
        </w:tc>
        <w:tc>
          <w:tcPr>
            <w:tcW w:w="635" w:type="dxa"/>
            <w:vAlign w:val="center"/>
          </w:tcPr>
          <w:p w:rsidR="00000000" w:rsidRDefault="0079245C">
            <w:pPr>
              <w:spacing w:line="240" w:lineRule="auto"/>
              <w:ind w:firstLineChars="0" w:firstLine="0"/>
              <w:jc w:val="center"/>
              <w:rPr>
                <w:sz w:val="21"/>
                <w:szCs w:val="21"/>
              </w:rPr>
            </w:pPr>
          </w:p>
        </w:tc>
        <w:tc>
          <w:tcPr>
            <w:tcW w:w="635" w:type="dxa"/>
            <w:vAlign w:val="center"/>
          </w:tcPr>
          <w:p w:rsidR="00000000" w:rsidRDefault="0079245C">
            <w:pPr>
              <w:spacing w:line="240" w:lineRule="auto"/>
              <w:ind w:firstLineChars="0" w:firstLine="0"/>
              <w:jc w:val="center"/>
              <w:rPr>
                <w:sz w:val="21"/>
                <w:szCs w:val="21"/>
              </w:rPr>
            </w:pPr>
          </w:p>
        </w:tc>
        <w:tc>
          <w:tcPr>
            <w:tcW w:w="635" w:type="dxa"/>
            <w:vAlign w:val="center"/>
          </w:tcPr>
          <w:p w:rsidR="00000000" w:rsidRDefault="0079245C">
            <w:pPr>
              <w:spacing w:line="240" w:lineRule="auto"/>
              <w:ind w:firstLineChars="0" w:firstLine="0"/>
              <w:jc w:val="center"/>
              <w:rPr>
                <w:sz w:val="21"/>
                <w:szCs w:val="21"/>
              </w:rPr>
            </w:pPr>
          </w:p>
        </w:tc>
        <w:tc>
          <w:tcPr>
            <w:tcW w:w="645" w:type="dxa"/>
            <w:vAlign w:val="center"/>
          </w:tcPr>
          <w:p w:rsidR="00000000" w:rsidRDefault="0079245C">
            <w:pPr>
              <w:spacing w:line="240" w:lineRule="auto"/>
              <w:ind w:firstLineChars="0" w:firstLine="0"/>
              <w:jc w:val="center"/>
              <w:rPr>
                <w:sz w:val="21"/>
                <w:szCs w:val="21"/>
              </w:rPr>
            </w:pPr>
          </w:p>
        </w:tc>
      </w:tr>
      <w:tr w:rsidR="00000000">
        <w:trPr>
          <w:trHeight w:val="340"/>
          <w:jc w:val="center"/>
        </w:trPr>
        <w:tc>
          <w:tcPr>
            <w:tcW w:w="8503" w:type="dxa"/>
            <w:gridSpan w:val="12"/>
            <w:vAlign w:val="center"/>
          </w:tcPr>
          <w:p w:rsidR="00000000" w:rsidRDefault="0079245C">
            <w:pPr>
              <w:spacing w:line="240" w:lineRule="auto"/>
              <w:ind w:firstLineChars="0" w:firstLine="0"/>
              <w:rPr>
                <w:color w:val="000000"/>
                <w:sz w:val="21"/>
                <w:szCs w:val="24"/>
              </w:rPr>
            </w:pPr>
          </w:p>
          <w:p w:rsidR="00000000" w:rsidRDefault="0079245C">
            <w:pPr>
              <w:spacing w:line="300" w:lineRule="auto"/>
              <w:ind w:firstLine="396"/>
              <w:rPr>
                <w:color w:val="000000"/>
                <w:sz w:val="21"/>
                <w:szCs w:val="24"/>
              </w:rPr>
            </w:pPr>
            <w:r>
              <w:rPr>
                <w:color w:val="000000"/>
                <w:sz w:val="21"/>
                <w:szCs w:val="24"/>
              </w:rPr>
              <w:t>专家组意见：</w:t>
            </w:r>
            <w:r>
              <w:rPr>
                <w:color w:val="000000"/>
                <w:sz w:val="21"/>
                <w:szCs w:val="24"/>
              </w:rPr>
              <w:t xml:space="preserve"> </w:t>
            </w:r>
          </w:p>
          <w:p w:rsidR="00000000" w:rsidRDefault="0079245C">
            <w:pPr>
              <w:spacing w:line="300" w:lineRule="auto"/>
              <w:ind w:firstLine="396"/>
              <w:rPr>
                <w:color w:val="000000"/>
                <w:sz w:val="21"/>
                <w:szCs w:val="24"/>
              </w:rPr>
            </w:pPr>
            <w:r>
              <w:rPr>
                <w:color w:val="000000"/>
                <w:sz w:val="21"/>
                <w:szCs w:val="24"/>
              </w:rPr>
              <w:t>（包括：</w:t>
            </w:r>
            <w:r>
              <w:rPr>
                <w:color w:val="000000"/>
                <w:sz w:val="21"/>
                <w:szCs w:val="24"/>
              </w:rPr>
              <w:t xml:space="preserve">1. </w:t>
            </w:r>
            <w:r>
              <w:rPr>
                <w:color w:val="000000"/>
                <w:sz w:val="21"/>
                <w:szCs w:val="24"/>
              </w:rPr>
              <w:t>对项目执行情况的总体评价，是否完成预定任务、达到预期目标</w:t>
            </w:r>
            <w:r>
              <w:rPr>
                <w:rFonts w:hint="eastAsia"/>
                <w:color w:val="000000"/>
                <w:sz w:val="21"/>
                <w:szCs w:val="24"/>
              </w:rPr>
              <w:t>，项目支撑专项目标实现情况</w:t>
            </w:r>
            <w:r>
              <w:rPr>
                <w:color w:val="000000"/>
                <w:sz w:val="21"/>
                <w:szCs w:val="24"/>
              </w:rPr>
              <w:t>；</w:t>
            </w:r>
            <w:r>
              <w:rPr>
                <w:color w:val="000000"/>
                <w:sz w:val="21"/>
                <w:szCs w:val="24"/>
              </w:rPr>
              <w:t xml:space="preserve">2. </w:t>
            </w:r>
            <w:r>
              <w:rPr>
                <w:color w:val="000000"/>
                <w:sz w:val="21"/>
                <w:szCs w:val="24"/>
              </w:rPr>
              <w:t>取得的重要成果</w:t>
            </w:r>
            <w:r>
              <w:rPr>
                <w:rFonts w:hint="eastAsia"/>
                <w:color w:val="000000"/>
                <w:sz w:val="21"/>
                <w:szCs w:val="24"/>
              </w:rPr>
              <w:t>、创新性、</w:t>
            </w:r>
            <w:r>
              <w:rPr>
                <w:color w:val="000000"/>
                <w:sz w:val="21"/>
                <w:szCs w:val="24"/>
              </w:rPr>
              <w:t>应用前景</w:t>
            </w:r>
            <w:r>
              <w:rPr>
                <w:rFonts w:hint="eastAsia"/>
                <w:color w:val="000000"/>
                <w:sz w:val="21"/>
                <w:szCs w:val="24"/>
              </w:rPr>
              <w:t>及</w:t>
            </w:r>
            <w:r>
              <w:rPr>
                <w:color w:val="000000"/>
                <w:sz w:val="21"/>
                <w:szCs w:val="24"/>
              </w:rPr>
              <w:t>示范推广</w:t>
            </w:r>
            <w:r>
              <w:rPr>
                <w:rFonts w:hint="eastAsia"/>
                <w:color w:val="000000"/>
                <w:sz w:val="21"/>
                <w:szCs w:val="24"/>
              </w:rPr>
              <w:t>等情况</w:t>
            </w:r>
            <w:r>
              <w:rPr>
                <w:color w:val="000000"/>
                <w:sz w:val="21"/>
                <w:szCs w:val="24"/>
              </w:rPr>
              <w:t>；</w:t>
            </w:r>
            <w:r>
              <w:rPr>
                <w:color w:val="000000"/>
                <w:sz w:val="21"/>
                <w:szCs w:val="24"/>
              </w:rPr>
              <w:t>3.</w:t>
            </w:r>
            <w:r>
              <w:rPr>
                <w:color w:val="000000"/>
                <w:sz w:val="21"/>
                <w:szCs w:val="24"/>
              </w:rPr>
              <w:t>组织管理</w:t>
            </w:r>
            <w:r>
              <w:rPr>
                <w:rFonts w:hint="eastAsia"/>
                <w:color w:val="000000"/>
                <w:sz w:val="21"/>
                <w:szCs w:val="24"/>
              </w:rPr>
              <w:t>、</w:t>
            </w:r>
            <w:r>
              <w:rPr>
                <w:color w:val="000000"/>
                <w:sz w:val="21"/>
                <w:szCs w:val="24"/>
              </w:rPr>
              <w:t>人才培养</w:t>
            </w:r>
            <w:r>
              <w:rPr>
                <w:rFonts w:hint="eastAsia"/>
                <w:color w:val="000000"/>
                <w:sz w:val="21"/>
                <w:szCs w:val="24"/>
              </w:rPr>
              <w:t>及相关项目协同情况</w:t>
            </w:r>
            <w:r>
              <w:rPr>
                <w:color w:val="000000"/>
                <w:sz w:val="21"/>
                <w:szCs w:val="24"/>
              </w:rPr>
              <w:t>等；</w:t>
            </w:r>
            <w:r>
              <w:rPr>
                <w:color w:val="000000"/>
                <w:sz w:val="21"/>
                <w:szCs w:val="24"/>
              </w:rPr>
              <w:t>4.</w:t>
            </w:r>
            <w:r>
              <w:rPr>
                <w:color w:val="000000"/>
                <w:sz w:val="21"/>
                <w:szCs w:val="24"/>
              </w:rPr>
              <w:t>存在的问题及建议等。）</w:t>
            </w:r>
          </w:p>
          <w:p w:rsidR="00000000" w:rsidRDefault="0079245C">
            <w:pPr>
              <w:spacing w:line="240" w:lineRule="auto"/>
              <w:ind w:firstLineChars="0" w:firstLine="0"/>
              <w:rPr>
                <w:color w:val="000000"/>
                <w:sz w:val="21"/>
                <w:szCs w:val="24"/>
              </w:rPr>
            </w:pPr>
          </w:p>
          <w:p w:rsidR="00000000" w:rsidRDefault="0079245C">
            <w:pPr>
              <w:spacing w:line="240" w:lineRule="auto"/>
              <w:ind w:firstLineChars="0" w:firstLine="0"/>
              <w:rPr>
                <w:color w:val="000000"/>
                <w:sz w:val="21"/>
                <w:szCs w:val="24"/>
              </w:rPr>
            </w:pPr>
          </w:p>
          <w:p w:rsidR="00000000" w:rsidRDefault="0079245C">
            <w:pPr>
              <w:spacing w:line="240" w:lineRule="auto"/>
              <w:ind w:firstLineChars="0" w:firstLine="0"/>
              <w:rPr>
                <w:color w:val="000000"/>
                <w:sz w:val="21"/>
                <w:szCs w:val="24"/>
              </w:rPr>
            </w:pPr>
          </w:p>
          <w:p w:rsidR="00000000" w:rsidRDefault="0079245C">
            <w:pPr>
              <w:spacing w:line="240" w:lineRule="auto"/>
              <w:ind w:firstLineChars="0" w:firstLine="0"/>
              <w:rPr>
                <w:color w:val="000000"/>
                <w:sz w:val="21"/>
                <w:szCs w:val="24"/>
              </w:rPr>
            </w:pPr>
          </w:p>
          <w:p w:rsidR="00000000" w:rsidRDefault="0079245C">
            <w:pPr>
              <w:spacing w:line="240" w:lineRule="auto"/>
              <w:ind w:firstLineChars="0" w:firstLine="0"/>
              <w:rPr>
                <w:color w:val="000000"/>
                <w:sz w:val="21"/>
                <w:szCs w:val="24"/>
              </w:rPr>
            </w:pPr>
          </w:p>
          <w:p w:rsidR="00000000" w:rsidRDefault="0079245C">
            <w:pPr>
              <w:spacing w:line="240" w:lineRule="auto"/>
              <w:ind w:firstLineChars="0" w:firstLine="0"/>
              <w:rPr>
                <w:color w:val="000000"/>
                <w:sz w:val="21"/>
                <w:szCs w:val="24"/>
              </w:rPr>
            </w:pPr>
          </w:p>
          <w:p w:rsidR="00000000" w:rsidRDefault="0079245C">
            <w:pPr>
              <w:spacing w:line="240" w:lineRule="auto"/>
              <w:ind w:firstLineChars="0" w:firstLine="0"/>
              <w:rPr>
                <w:sz w:val="21"/>
                <w:szCs w:val="21"/>
              </w:rPr>
            </w:pPr>
          </w:p>
        </w:tc>
      </w:tr>
      <w:tr w:rsidR="00000000">
        <w:trPr>
          <w:trHeight w:val="340"/>
          <w:jc w:val="center"/>
        </w:trPr>
        <w:tc>
          <w:tcPr>
            <w:tcW w:w="8503" w:type="dxa"/>
            <w:gridSpan w:val="12"/>
            <w:vAlign w:val="center"/>
          </w:tcPr>
          <w:p w:rsidR="00000000" w:rsidRDefault="0079245C">
            <w:pPr>
              <w:spacing w:line="300" w:lineRule="auto"/>
              <w:ind w:firstLineChars="0" w:firstLine="0"/>
              <w:rPr>
                <w:color w:val="000000"/>
                <w:sz w:val="21"/>
                <w:szCs w:val="24"/>
              </w:rPr>
            </w:pPr>
            <w:r>
              <w:rPr>
                <w:rFonts w:hint="eastAsia"/>
                <w:color w:val="000000"/>
                <w:sz w:val="21"/>
                <w:szCs w:val="24"/>
              </w:rPr>
              <w:t>综合绩效评价</w:t>
            </w:r>
            <w:r>
              <w:rPr>
                <w:color w:val="000000"/>
                <w:sz w:val="21"/>
                <w:szCs w:val="24"/>
              </w:rPr>
              <w:t>意见：</w:t>
            </w:r>
          </w:p>
          <w:p w:rsidR="00000000" w:rsidRDefault="0079245C">
            <w:pPr>
              <w:spacing w:line="300" w:lineRule="auto"/>
              <w:ind w:firstLineChars="0" w:firstLine="0"/>
              <w:rPr>
                <w:color w:val="000000"/>
                <w:sz w:val="21"/>
                <w:szCs w:val="24"/>
              </w:rPr>
            </w:pPr>
            <w:r>
              <w:rPr>
                <w:color w:val="000000"/>
                <w:sz w:val="21"/>
                <w:szCs w:val="24"/>
              </w:rPr>
              <w:t xml:space="preserve">        </w:t>
            </w:r>
            <w:r>
              <w:rPr>
                <w:rFonts w:hint="eastAsia"/>
                <w:color w:val="000000"/>
                <w:sz w:val="21"/>
                <w:szCs w:val="24"/>
              </w:rPr>
              <w:t>□</w:t>
            </w:r>
            <w:r>
              <w:rPr>
                <w:color w:val="000000"/>
                <w:sz w:val="21"/>
                <w:szCs w:val="24"/>
              </w:rPr>
              <w:t xml:space="preserve">    </w:t>
            </w:r>
            <w:r>
              <w:rPr>
                <w:rFonts w:hint="eastAsia"/>
                <w:color w:val="000000"/>
                <w:sz w:val="21"/>
                <w:szCs w:val="24"/>
              </w:rPr>
              <w:t>通过</w:t>
            </w:r>
          </w:p>
          <w:p w:rsidR="00000000" w:rsidRDefault="0079245C">
            <w:pPr>
              <w:spacing w:line="300" w:lineRule="auto"/>
              <w:ind w:firstLineChars="0" w:firstLine="0"/>
              <w:rPr>
                <w:rFonts w:hint="eastAsia"/>
                <w:color w:val="000000"/>
                <w:sz w:val="21"/>
                <w:szCs w:val="24"/>
              </w:rPr>
            </w:pPr>
            <w:r>
              <w:rPr>
                <w:rFonts w:hint="eastAsia"/>
                <w:color w:val="000000"/>
                <w:sz w:val="21"/>
                <w:szCs w:val="24"/>
              </w:rPr>
              <w:t xml:space="preserve">        </w:t>
            </w:r>
            <w:r>
              <w:rPr>
                <w:rFonts w:hint="eastAsia"/>
                <w:color w:val="000000"/>
                <w:sz w:val="21"/>
                <w:szCs w:val="24"/>
              </w:rPr>
              <w:t>□</w:t>
            </w:r>
            <w:r>
              <w:rPr>
                <w:color w:val="000000"/>
                <w:sz w:val="21"/>
                <w:szCs w:val="24"/>
              </w:rPr>
              <w:t xml:space="preserve">    </w:t>
            </w:r>
            <w:r>
              <w:rPr>
                <w:rFonts w:hint="eastAsia"/>
                <w:color w:val="000000"/>
                <w:sz w:val="21"/>
                <w:szCs w:val="24"/>
              </w:rPr>
              <w:t>未</w:t>
            </w:r>
            <w:r>
              <w:rPr>
                <w:rFonts w:hint="eastAsia"/>
                <w:color w:val="000000"/>
                <w:sz w:val="21"/>
                <w:szCs w:val="24"/>
              </w:rPr>
              <w:t>通过</w:t>
            </w:r>
            <w:r>
              <w:rPr>
                <w:color w:val="000000"/>
                <w:sz w:val="21"/>
                <w:szCs w:val="24"/>
              </w:rPr>
              <w:t xml:space="preserve"> </w:t>
            </w:r>
            <w:r>
              <w:rPr>
                <w:rFonts w:hint="eastAsia"/>
                <w:color w:val="000000"/>
                <w:sz w:val="21"/>
                <w:szCs w:val="24"/>
              </w:rPr>
              <w:t xml:space="preserve">      </w:t>
            </w:r>
          </w:p>
          <w:p w:rsidR="00000000" w:rsidRDefault="0079245C">
            <w:pPr>
              <w:spacing w:line="300" w:lineRule="auto"/>
              <w:ind w:firstLineChars="0" w:firstLine="0"/>
              <w:rPr>
                <w:color w:val="000000"/>
                <w:sz w:val="21"/>
                <w:szCs w:val="24"/>
              </w:rPr>
            </w:pPr>
            <w:r>
              <w:rPr>
                <w:rFonts w:hint="eastAsia"/>
                <w:color w:val="000000"/>
                <w:sz w:val="21"/>
                <w:szCs w:val="24"/>
              </w:rPr>
              <w:t xml:space="preserve">    </w:t>
            </w:r>
            <w:r>
              <w:rPr>
                <w:rFonts w:hint="eastAsia"/>
                <w:color w:val="000000"/>
                <w:sz w:val="21"/>
                <w:szCs w:val="24"/>
              </w:rPr>
              <w:t xml:space="preserve">   </w:t>
            </w:r>
            <w:r>
              <w:rPr>
                <w:rFonts w:hint="eastAsia"/>
                <w:color w:val="000000"/>
                <w:sz w:val="21"/>
                <w:szCs w:val="24"/>
              </w:rPr>
              <w:t xml:space="preserve"> </w:t>
            </w:r>
            <w:r>
              <w:rPr>
                <w:rFonts w:hint="eastAsia"/>
                <w:color w:val="000000"/>
                <w:sz w:val="21"/>
                <w:szCs w:val="24"/>
              </w:rPr>
              <w:t>□</w:t>
            </w:r>
            <w:r>
              <w:rPr>
                <w:color w:val="000000"/>
                <w:sz w:val="21"/>
                <w:szCs w:val="24"/>
              </w:rPr>
              <w:t xml:space="preserve">    </w:t>
            </w:r>
            <w:r>
              <w:rPr>
                <w:color w:val="000000"/>
                <w:sz w:val="21"/>
                <w:szCs w:val="24"/>
              </w:rPr>
              <w:t>结题</w:t>
            </w:r>
            <w:r>
              <w:rPr>
                <w:color w:val="000000"/>
                <w:sz w:val="21"/>
                <w:szCs w:val="24"/>
              </w:rPr>
              <w:t xml:space="preserve">                  </w:t>
            </w:r>
          </w:p>
          <w:p w:rsidR="00000000" w:rsidRDefault="0079245C">
            <w:pPr>
              <w:spacing w:line="300" w:lineRule="auto"/>
              <w:ind w:firstLineChars="0" w:firstLine="0"/>
              <w:rPr>
                <w:color w:val="000000"/>
                <w:sz w:val="21"/>
                <w:szCs w:val="24"/>
              </w:rPr>
            </w:pPr>
            <w:r>
              <w:rPr>
                <w:color w:val="000000"/>
                <w:sz w:val="21"/>
                <w:szCs w:val="24"/>
              </w:rPr>
              <w:t xml:space="preserve">                             </w:t>
            </w:r>
          </w:p>
          <w:p w:rsidR="00000000" w:rsidRDefault="0079245C">
            <w:pPr>
              <w:spacing w:line="240" w:lineRule="auto"/>
              <w:ind w:firstLineChars="0" w:firstLine="0"/>
              <w:rPr>
                <w:color w:val="000000"/>
                <w:sz w:val="21"/>
                <w:szCs w:val="24"/>
              </w:rPr>
            </w:pPr>
          </w:p>
          <w:p w:rsidR="00000000" w:rsidRDefault="0079245C">
            <w:pPr>
              <w:spacing w:line="240" w:lineRule="auto"/>
              <w:ind w:firstLineChars="0" w:firstLine="0"/>
              <w:rPr>
                <w:color w:val="000000"/>
                <w:sz w:val="21"/>
                <w:szCs w:val="24"/>
              </w:rPr>
            </w:pPr>
          </w:p>
          <w:p w:rsidR="00000000" w:rsidRDefault="0079245C">
            <w:pPr>
              <w:spacing w:line="240" w:lineRule="auto"/>
              <w:ind w:firstLineChars="0" w:firstLine="0"/>
              <w:rPr>
                <w:color w:val="000000"/>
                <w:sz w:val="21"/>
                <w:szCs w:val="24"/>
              </w:rPr>
            </w:pPr>
          </w:p>
          <w:p w:rsidR="00000000" w:rsidRDefault="0079245C">
            <w:pPr>
              <w:spacing w:line="240" w:lineRule="auto"/>
              <w:ind w:firstLineChars="0" w:firstLine="0"/>
              <w:rPr>
                <w:color w:val="000000"/>
                <w:sz w:val="21"/>
                <w:szCs w:val="24"/>
              </w:rPr>
            </w:pPr>
          </w:p>
          <w:p w:rsidR="00000000" w:rsidRDefault="0079245C">
            <w:pPr>
              <w:spacing w:line="240" w:lineRule="auto"/>
              <w:ind w:firstLineChars="0" w:firstLine="0"/>
              <w:jc w:val="center"/>
              <w:rPr>
                <w:sz w:val="21"/>
                <w:szCs w:val="21"/>
              </w:rPr>
            </w:pPr>
            <w:r>
              <w:rPr>
                <w:rFonts w:hint="eastAsia"/>
                <w:color w:val="000000"/>
                <w:sz w:val="21"/>
                <w:szCs w:val="24"/>
              </w:rPr>
              <w:t xml:space="preserve">        </w:t>
            </w:r>
            <w:r>
              <w:rPr>
                <w:color w:val="000000"/>
                <w:sz w:val="21"/>
                <w:szCs w:val="24"/>
              </w:rPr>
              <w:t>专家组组长签名：</w:t>
            </w:r>
          </w:p>
        </w:tc>
      </w:tr>
    </w:tbl>
    <w:p w:rsidR="00000000" w:rsidRDefault="0079245C" w:rsidP="0079245C">
      <w:pPr>
        <w:spacing w:beforeLines="25" w:before="108" w:line="276" w:lineRule="auto"/>
        <w:ind w:leftChars="50" w:left="154" w:rightChars="50" w:right="154" w:firstLineChars="0" w:firstLine="0"/>
        <w:rPr>
          <w:rFonts w:hint="eastAsia"/>
          <w:sz w:val="21"/>
        </w:rPr>
      </w:pPr>
      <w:r>
        <w:rPr>
          <w:rFonts w:cs="FangSong_GB2312" w:hint="eastAsia"/>
          <w:sz w:val="21"/>
          <w:szCs w:val="24"/>
        </w:rPr>
        <w:t>注：</w:t>
      </w:r>
      <w:r>
        <w:rPr>
          <w:rFonts w:hint="eastAsia"/>
          <w:sz w:val="21"/>
          <w:szCs w:val="21"/>
        </w:rPr>
        <w:t>因非不可抗拒因素未完成项目任务书确定的主要目标和任务</w:t>
      </w:r>
      <w:r>
        <w:rPr>
          <w:rFonts w:hint="eastAsia"/>
          <w:sz w:val="21"/>
          <w:szCs w:val="21"/>
        </w:rPr>
        <w:t>；未按任务书约定提交科技报告或未按期提交材料的；提供的文件、资料、数据存在弄虚作假的；未按相关要求报批重大调整事项的；项目牵头单位、课题承担单位、参与单位或个人存在严重失信行为并造成重大影响的；拒不配合综合绩效评价工作或逾期不开展课题绩效评价的；均按未通过处理。</w:t>
      </w:r>
    </w:p>
    <w:p w:rsidR="00000000" w:rsidRDefault="0079245C">
      <w:pPr>
        <w:pStyle w:val="1"/>
        <w:ind w:firstLineChars="0" w:firstLine="0"/>
        <w:rPr>
          <w:rFonts w:hint="eastAsia"/>
        </w:rPr>
      </w:pPr>
      <w:r>
        <w:br w:type="page"/>
      </w:r>
      <w:r>
        <w:t>附</w:t>
      </w:r>
      <w:r>
        <w:rPr>
          <w:rFonts w:hint="eastAsia"/>
        </w:rPr>
        <w:t>9</w:t>
      </w:r>
    </w:p>
    <w:p w:rsidR="00000000" w:rsidRDefault="0079245C">
      <w:pPr>
        <w:spacing w:line="300" w:lineRule="auto"/>
        <w:ind w:firstLineChars="0" w:firstLine="0"/>
        <w:jc w:val="center"/>
        <w:rPr>
          <w:rFonts w:hint="eastAsia"/>
          <w:spacing w:val="6"/>
        </w:rPr>
      </w:pPr>
    </w:p>
    <w:p w:rsidR="00000000" w:rsidRDefault="0079245C">
      <w:pPr>
        <w:spacing w:line="300" w:lineRule="auto"/>
        <w:ind w:firstLineChars="0" w:firstLine="0"/>
        <w:jc w:val="center"/>
        <w:rPr>
          <w:rFonts w:eastAsia="长城小标宋体"/>
          <w:b/>
          <w:bCs/>
          <w:spacing w:val="6"/>
          <w:sz w:val="36"/>
          <w:szCs w:val="36"/>
        </w:rPr>
      </w:pPr>
      <w:r>
        <w:rPr>
          <w:rFonts w:eastAsia="长城小标宋体"/>
          <w:b/>
          <w:bCs/>
          <w:spacing w:val="6"/>
          <w:sz w:val="36"/>
          <w:szCs w:val="36"/>
        </w:rPr>
        <w:t>关于下达国家重点研发计划</w:t>
      </w:r>
      <w:r>
        <w:rPr>
          <w:rFonts w:eastAsia="长城小标宋体"/>
          <w:b/>
          <w:bCs/>
          <w:spacing w:val="6"/>
          <w:sz w:val="36"/>
          <w:szCs w:val="36"/>
        </w:rPr>
        <w:t>××</w:t>
      </w:r>
      <w:r>
        <w:rPr>
          <w:rFonts w:eastAsia="长城小标宋体"/>
          <w:b/>
          <w:bCs/>
          <w:spacing w:val="6"/>
          <w:sz w:val="36"/>
          <w:szCs w:val="36"/>
        </w:rPr>
        <w:t>项目</w:t>
      </w:r>
    </w:p>
    <w:p w:rsidR="00000000" w:rsidRDefault="0079245C">
      <w:pPr>
        <w:spacing w:line="300" w:lineRule="auto"/>
        <w:ind w:firstLineChars="0" w:firstLine="0"/>
        <w:jc w:val="center"/>
        <w:rPr>
          <w:rFonts w:eastAsia="长城小标宋体"/>
          <w:b/>
          <w:bCs/>
          <w:spacing w:val="6"/>
          <w:sz w:val="36"/>
          <w:szCs w:val="36"/>
        </w:rPr>
      </w:pPr>
      <w:r>
        <w:rPr>
          <w:rFonts w:eastAsia="长城小标宋体" w:hint="eastAsia"/>
          <w:b/>
          <w:bCs/>
          <w:spacing w:val="6"/>
          <w:sz w:val="36"/>
          <w:szCs w:val="36"/>
        </w:rPr>
        <w:t>综合绩效评价结论</w:t>
      </w:r>
      <w:r>
        <w:rPr>
          <w:rFonts w:eastAsia="长城小标宋体"/>
          <w:b/>
          <w:bCs/>
          <w:spacing w:val="6"/>
          <w:sz w:val="36"/>
          <w:szCs w:val="36"/>
        </w:rPr>
        <w:t>的通知</w:t>
      </w:r>
    </w:p>
    <w:p w:rsidR="00000000" w:rsidRDefault="0079245C">
      <w:pPr>
        <w:spacing w:line="300" w:lineRule="auto"/>
        <w:ind w:firstLineChars="0" w:firstLine="0"/>
        <w:jc w:val="center"/>
        <w:rPr>
          <w:rFonts w:eastAsia="楷体_GB2312" w:hint="eastAsia"/>
          <w:spacing w:val="6"/>
          <w:szCs w:val="36"/>
        </w:rPr>
      </w:pPr>
      <w:r>
        <w:rPr>
          <w:rFonts w:eastAsia="楷体_GB2312" w:hint="eastAsia"/>
          <w:spacing w:val="6"/>
          <w:szCs w:val="36"/>
        </w:rPr>
        <w:t>（参考格式）</w:t>
      </w:r>
    </w:p>
    <w:p w:rsidR="00000000" w:rsidRDefault="0079245C" w:rsidP="0079245C">
      <w:pPr>
        <w:ind w:firstLine="616"/>
      </w:pPr>
    </w:p>
    <w:p w:rsidR="00000000" w:rsidRDefault="0079245C">
      <w:pPr>
        <w:ind w:firstLineChars="0" w:firstLine="0"/>
      </w:pPr>
      <w:r>
        <w:t>××</w:t>
      </w:r>
      <w:r>
        <w:rPr>
          <w:rFonts w:hint="eastAsia"/>
        </w:rPr>
        <w:t>（项目牵头</w:t>
      </w:r>
      <w:r>
        <w:t>单位</w:t>
      </w:r>
      <w:r>
        <w:rPr>
          <w:rFonts w:hint="eastAsia"/>
        </w:rPr>
        <w:t>）</w:t>
      </w:r>
      <w:r>
        <w:t>：</w:t>
      </w:r>
    </w:p>
    <w:p w:rsidR="00000000" w:rsidRDefault="0079245C" w:rsidP="0079245C">
      <w:pPr>
        <w:ind w:firstLine="616"/>
      </w:pPr>
      <w:r>
        <w:t>你单位牵头承担的</w:t>
      </w:r>
      <w:r>
        <w:t>××</w:t>
      </w:r>
      <w:r>
        <w:t>项目</w:t>
      </w:r>
      <w:r>
        <w:rPr>
          <w:rFonts w:hint="eastAsia"/>
        </w:rPr>
        <w:t>执行期已满。</w:t>
      </w:r>
      <w:r>
        <w:t>按照《国家重点研发计划管理暂行办法》（国科发资〔</w:t>
      </w:r>
      <w:r>
        <w:t>2017</w:t>
      </w:r>
      <w:r>
        <w:t>〕</w:t>
      </w:r>
      <w:r>
        <w:t>152</w:t>
      </w:r>
      <w:r>
        <w:t>号）、《国家重点研发计划资金管理办法》（财科教〔</w:t>
      </w:r>
      <w:r>
        <w:t>2017</w:t>
      </w:r>
      <w:r>
        <w:t>〕</w:t>
      </w:r>
      <w:r>
        <w:t>113</w:t>
      </w:r>
      <w:r>
        <w:t>号）以及相关配套管理制度等要求，</w:t>
      </w:r>
      <w:r>
        <w:rPr>
          <w:rFonts w:hint="eastAsia"/>
        </w:rPr>
        <w:t>你单位组织对该项目下设各课题任务完成情况进行了</w:t>
      </w:r>
      <w:r>
        <w:rPr>
          <w:rFonts w:hint="eastAsia"/>
        </w:rPr>
        <w:t>绩效评价</w:t>
      </w:r>
      <w:r>
        <w:rPr>
          <w:rFonts w:hint="eastAsia"/>
        </w:rPr>
        <w:t>；</w:t>
      </w:r>
      <w:r>
        <w:t>我们组织对</w:t>
      </w:r>
      <w:r>
        <w:rPr>
          <w:rFonts w:hint="eastAsia"/>
        </w:rPr>
        <w:t>该项目</w:t>
      </w:r>
      <w:r>
        <w:t>进行了</w:t>
      </w:r>
      <w:r>
        <w:rPr>
          <w:rFonts w:hint="eastAsia"/>
        </w:rPr>
        <w:t>综合绩效评价</w:t>
      </w:r>
      <w:r>
        <w:t>，现将</w:t>
      </w:r>
      <w:r>
        <w:rPr>
          <w:rFonts w:hint="eastAsia"/>
        </w:rPr>
        <w:t>综合绩效评价结论</w:t>
      </w:r>
      <w:r>
        <w:t>下达你单位。</w:t>
      </w:r>
    </w:p>
    <w:p w:rsidR="00000000" w:rsidRDefault="0079245C" w:rsidP="0079245C">
      <w:pPr>
        <w:pStyle w:val="1"/>
        <w:ind w:firstLine="616"/>
        <w:rPr>
          <w:rFonts w:hint="eastAsia"/>
        </w:rPr>
      </w:pPr>
      <w:r>
        <w:rPr>
          <w:rFonts w:hint="eastAsia"/>
        </w:rPr>
        <w:t>一、</w:t>
      </w:r>
      <w:r>
        <w:t>项目综合绩效评价结</w:t>
      </w:r>
      <w:r>
        <w:rPr>
          <w:rFonts w:hint="eastAsia"/>
        </w:rPr>
        <w:t>论</w:t>
      </w:r>
    </w:p>
    <w:p w:rsidR="00000000" w:rsidRDefault="0079245C" w:rsidP="0079245C">
      <w:pPr>
        <w:ind w:firstLine="616"/>
        <w:rPr>
          <w:rFonts w:hint="eastAsia"/>
        </w:rPr>
      </w:pPr>
      <w:r>
        <w:rPr>
          <w:rFonts w:hint="eastAsia"/>
        </w:rPr>
        <w:t>项目</w:t>
      </w:r>
      <w:r>
        <w:rPr>
          <w:rFonts w:hint="eastAsia"/>
        </w:rPr>
        <w:t>综合绩效评价</w:t>
      </w:r>
      <w:r>
        <w:rPr>
          <w:rFonts w:hint="eastAsia"/>
        </w:rPr>
        <w:t>结论为××，评分为××分</w:t>
      </w:r>
      <w:r>
        <w:rPr>
          <w:rFonts w:hint="eastAsia"/>
        </w:rPr>
        <w:t>，绩效等级为</w:t>
      </w:r>
      <w:r>
        <w:rPr>
          <w:rFonts w:hint="eastAsia"/>
        </w:rPr>
        <w:t>××</w:t>
      </w:r>
      <w:r>
        <w:rPr>
          <w:rFonts w:hint="eastAsia"/>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000" w:firstRow="0" w:lastRow="0" w:firstColumn="0" w:lastColumn="0" w:noHBand="0" w:noVBand="0"/>
      </w:tblPr>
      <w:tblGrid>
        <w:gridCol w:w="579"/>
        <w:gridCol w:w="2108"/>
        <w:gridCol w:w="1388"/>
        <w:gridCol w:w="1173"/>
        <w:gridCol w:w="1494"/>
        <w:gridCol w:w="1761"/>
      </w:tblGrid>
      <w:tr w:rsidR="00000000">
        <w:trPr>
          <w:trHeight w:val="340"/>
          <w:jc w:val="center"/>
        </w:trPr>
        <w:tc>
          <w:tcPr>
            <w:tcW w:w="579" w:type="dxa"/>
            <w:tcBorders>
              <w:tl2br w:val="nil"/>
              <w:tr2bl w:val="nil"/>
            </w:tcBorders>
            <w:vAlign w:val="center"/>
          </w:tcPr>
          <w:p w:rsidR="00000000" w:rsidRDefault="0079245C">
            <w:pPr>
              <w:spacing w:line="240" w:lineRule="auto"/>
              <w:ind w:firstLineChars="0" w:firstLine="0"/>
              <w:jc w:val="center"/>
              <w:rPr>
                <w:sz w:val="24"/>
              </w:rPr>
            </w:pPr>
            <w:r>
              <w:rPr>
                <w:sz w:val="24"/>
              </w:rPr>
              <w:t>课题编号</w:t>
            </w:r>
          </w:p>
        </w:tc>
        <w:tc>
          <w:tcPr>
            <w:tcW w:w="2108" w:type="dxa"/>
            <w:tcBorders>
              <w:tl2br w:val="nil"/>
              <w:tr2bl w:val="nil"/>
            </w:tcBorders>
            <w:vAlign w:val="center"/>
          </w:tcPr>
          <w:p w:rsidR="00000000" w:rsidRDefault="0079245C">
            <w:pPr>
              <w:spacing w:line="240" w:lineRule="auto"/>
              <w:ind w:firstLineChars="0" w:firstLine="0"/>
              <w:jc w:val="center"/>
              <w:rPr>
                <w:sz w:val="24"/>
              </w:rPr>
            </w:pPr>
            <w:r>
              <w:rPr>
                <w:sz w:val="24"/>
              </w:rPr>
              <w:t>课题名称</w:t>
            </w:r>
          </w:p>
        </w:tc>
        <w:tc>
          <w:tcPr>
            <w:tcW w:w="1388" w:type="dxa"/>
            <w:tcBorders>
              <w:tl2br w:val="nil"/>
              <w:tr2bl w:val="nil"/>
            </w:tcBorders>
            <w:vAlign w:val="center"/>
          </w:tcPr>
          <w:p w:rsidR="00000000" w:rsidRDefault="0079245C">
            <w:pPr>
              <w:spacing w:line="240" w:lineRule="auto"/>
              <w:ind w:firstLineChars="0" w:firstLine="0"/>
              <w:jc w:val="center"/>
              <w:rPr>
                <w:rFonts w:hint="eastAsia"/>
                <w:sz w:val="24"/>
              </w:rPr>
            </w:pPr>
            <w:r>
              <w:rPr>
                <w:rFonts w:hint="eastAsia"/>
                <w:sz w:val="24"/>
              </w:rPr>
              <w:t>课题</w:t>
            </w:r>
            <w:r>
              <w:rPr>
                <w:rFonts w:hint="eastAsia"/>
                <w:sz w:val="24"/>
              </w:rPr>
              <w:t>绩效</w:t>
            </w:r>
          </w:p>
          <w:p w:rsidR="00000000" w:rsidRDefault="0079245C">
            <w:pPr>
              <w:spacing w:line="240" w:lineRule="auto"/>
              <w:ind w:firstLineChars="0" w:firstLine="0"/>
              <w:jc w:val="center"/>
              <w:rPr>
                <w:sz w:val="24"/>
              </w:rPr>
            </w:pPr>
            <w:r>
              <w:rPr>
                <w:rFonts w:hint="eastAsia"/>
                <w:sz w:val="24"/>
              </w:rPr>
              <w:t>评价</w:t>
            </w:r>
            <w:r>
              <w:rPr>
                <w:sz w:val="24"/>
              </w:rPr>
              <w:t>结论</w:t>
            </w:r>
          </w:p>
        </w:tc>
        <w:tc>
          <w:tcPr>
            <w:tcW w:w="1173" w:type="dxa"/>
            <w:tcBorders>
              <w:tl2br w:val="nil"/>
              <w:tr2bl w:val="nil"/>
            </w:tcBorders>
            <w:vAlign w:val="center"/>
          </w:tcPr>
          <w:p w:rsidR="00000000" w:rsidRDefault="0079245C">
            <w:pPr>
              <w:spacing w:line="240" w:lineRule="auto"/>
              <w:ind w:firstLineChars="0" w:firstLine="0"/>
              <w:jc w:val="center"/>
              <w:rPr>
                <w:rFonts w:hint="eastAsia"/>
                <w:sz w:val="24"/>
              </w:rPr>
            </w:pPr>
            <w:r>
              <w:rPr>
                <w:rFonts w:hint="eastAsia"/>
                <w:sz w:val="24"/>
              </w:rPr>
              <w:t>课题资金</w:t>
            </w:r>
          </w:p>
          <w:p w:rsidR="00000000" w:rsidRDefault="0079245C">
            <w:pPr>
              <w:spacing w:line="240" w:lineRule="auto"/>
              <w:ind w:firstLineChars="0" w:firstLine="0"/>
              <w:jc w:val="center"/>
              <w:rPr>
                <w:sz w:val="24"/>
              </w:rPr>
            </w:pPr>
            <w:r>
              <w:rPr>
                <w:rFonts w:hint="eastAsia"/>
                <w:sz w:val="24"/>
              </w:rPr>
              <w:t>评议得分</w:t>
            </w:r>
          </w:p>
        </w:tc>
        <w:tc>
          <w:tcPr>
            <w:tcW w:w="1494" w:type="dxa"/>
            <w:tcBorders>
              <w:tl2br w:val="nil"/>
              <w:tr2bl w:val="nil"/>
            </w:tcBorders>
            <w:vAlign w:val="center"/>
          </w:tcPr>
          <w:p w:rsidR="00000000" w:rsidRDefault="0079245C">
            <w:pPr>
              <w:spacing w:line="240" w:lineRule="auto"/>
              <w:ind w:firstLineChars="0" w:firstLine="0"/>
              <w:jc w:val="center"/>
              <w:rPr>
                <w:rFonts w:hint="eastAsia"/>
                <w:sz w:val="24"/>
              </w:rPr>
            </w:pPr>
            <w:r>
              <w:rPr>
                <w:sz w:val="24"/>
              </w:rPr>
              <w:t>结余资金</w:t>
            </w:r>
          </w:p>
          <w:p w:rsidR="00000000" w:rsidRDefault="0079245C">
            <w:pPr>
              <w:spacing w:line="240" w:lineRule="auto"/>
              <w:ind w:firstLineChars="0" w:firstLine="0"/>
              <w:jc w:val="center"/>
              <w:rPr>
                <w:sz w:val="24"/>
              </w:rPr>
            </w:pPr>
            <w:r>
              <w:rPr>
                <w:sz w:val="24"/>
              </w:rPr>
              <w:t>（单位：万元）</w:t>
            </w:r>
          </w:p>
        </w:tc>
        <w:tc>
          <w:tcPr>
            <w:tcW w:w="1761" w:type="dxa"/>
            <w:tcBorders>
              <w:tl2br w:val="nil"/>
              <w:tr2bl w:val="nil"/>
            </w:tcBorders>
            <w:vAlign w:val="center"/>
          </w:tcPr>
          <w:p w:rsidR="00000000" w:rsidRDefault="0079245C">
            <w:pPr>
              <w:spacing w:line="240" w:lineRule="auto"/>
              <w:ind w:firstLineChars="0" w:firstLine="0"/>
              <w:jc w:val="center"/>
              <w:rPr>
                <w:rFonts w:hint="eastAsia"/>
                <w:sz w:val="24"/>
              </w:rPr>
            </w:pPr>
            <w:r>
              <w:rPr>
                <w:sz w:val="24"/>
              </w:rPr>
              <w:t>应上交结余</w:t>
            </w:r>
          </w:p>
          <w:p w:rsidR="00000000" w:rsidRDefault="0079245C">
            <w:pPr>
              <w:spacing w:line="240" w:lineRule="auto"/>
              <w:ind w:firstLineChars="0" w:firstLine="0"/>
              <w:jc w:val="center"/>
              <w:rPr>
                <w:sz w:val="24"/>
              </w:rPr>
            </w:pPr>
            <w:r>
              <w:rPr>
                <w:sz w:val="24"/>
              </w:rPr>
              <w:t>（单位：万元）</w:t>
            </w:r>
          </w:p>
        </w:tc>
      </w:tr>
      <w:tr w:rsidR="00000000">
        <w:trPr>
          <w:trHeight w:val="340"/>
          <w:jc w:val="center"/>
        </w:trPr>
        <w:tc>
          <w:tcPr>
            <w:tcW w:w="579" w:type="dxa"/>
            <w:tcBorders>
              <w:tl2br w:val="nil"/>
              <w:tr2bl w:val="nil"/>
            </w:tcBorders>
            <w:vAlign w:val="center"/>
          </w:tcPr>
          <w:p w:rsidR="00000000" w:rsidRDefault="0079245C">
            <w:pPr>
              <w:spacing w:line="240" w:lineRule="auto"/>
              <w:ind w:firstLineChars="0" w:firstLine="0"/>
              <w:jc w:val="center"/>
              <w:rPr>
                <w:sz w:val="24"/>
              </w:rPr>
            </w:pPr>
          </w:p>
        </w:tc>
        <w:tc>
          <w:tcPr>
            <w:tcW w:w="2108" w:type="dxa"/>
            <w:tcBorders>
              <w:tl2br w:val="nil"/>
              <w:tr2bl w:val="nil"/>
            </w:tcBorders>
            <w:vAlign w:val="center"/>
          </w:tcPr>
          <w:p w:rsidR="00000000" w:rsidRDefault="0079245C">
            <w:pPr>
              <w:spacing w:line="240" w:lineRule="auto"/>
              <w:ind w:firstLineChars="0" w:firstLine="0"/>
              <w:jc w:val="center"/>
              <w:rPr>
                <w:sz w:val="24"/>
              </w:rPr>
            </w:pPr>
          </w:p>
        </w:tc>
        <w:tc>
          <w:tcPr>
            <w:tcW w:w="1388" w:type="dxa"/>
            <w:tcBorders>
              <w:tl2br w:val="nil"/>
              <w:tr2bl w:val="nil"/>
            </w:tcBorders>
            <w:vAlign w:val="center"/>
          </w:tcPr>
          <w:p w:rsidR="00000000" w:rsidRDefault="0079245C">
            <w:pPr>
              <w:spacing w:line="240" w:lineRule="auto"/>
              <w:ind w:firstLineChars="0" w:firstLine="0"/>
              <w:jc w:val="center"/>
              <w:rPr>
                <w:sz w:val="24"/>
              </w:rPr>
            </w:pPr>
          </w:p>
        </w:tc>
        <w:tc>
          <w:tcPr>
            <w:tcW w:w="1173" w:type="dxa"/>
            <w:tcBorders>
              <w:tl2br w:val="nil"/>
              <w:tr2bl w:val="nil"/>
            </w:tcBorders>
            <w:vAlign w:val="center"/>
          </w:tcPr>
          <w:p w:rsidR="00000000" w:rsidRDefault="0079245C">
            <w:pPr>
              <w:spacing w:line="240" w:lineRule="auto"/>
              <w:ind w:firstLineChars="0" w:firstLine="0"/>
              <w:jc w:val="center"/>
              <w:rPr>
                <w:sz w:val="24"/>
              </w:rPr>
            </w:pPr>
          </w:p>
        </w:tc>
        <w:tc>
          <w:tcPr>
            <w:tcW w:w="1494" w:type="dxa"/>
            <w:tcBorders>
              <w:tl2br w:val="nil"/>
              <w:tr2bl w:val="nil"/>
            </w:tcBorders>
            <w:vAlign w:val="center"/>
          </w:tcPr>
          <w:p w:rsidR="00000000" w:rsidRDefault="0079245C">
            <w:pPr>
              <w:spacing w:line="240" w:lineRule="auto"/>
              <w:ind w:firstLineChars="0" w:firstLine="0"/>
              <w:jc w:val="center"/>
              <w:rPr>
                <w:sz w:val="24"/>
              </w:rPr>
            </w:pPr>
          </w:p>
        </w:tc>
        <w:tc>
          <w:tcPr>
            <w:tcW w:w="1761" w:type="dxa"/>
            <w:tcBorders>
              <w:tl2br w:val="nil"/>
              <w:tr2bl w:val="nil"/>
            </w:tcBorders>
            <w:vAlign w:val="center"/>
          </w:tcPr>
          <w:p w:rsidR="00000000" w:rsidRDefault="0079245C">
            <w:pPr>
              <w:spacing w:line="240" w:lineRule="auto"/>
              <w:ind w:firstLineChars="0" w:firstLine="0"/>
              <w:jc w:val="center"/>
              <w:rPr>
                <w:sz w:val="24"/>
              </w:rPr>
            </w:pPr>
          </w:p>
        </w:tc>
      </w:tr>
      <w:tr w:rsidR="00000000">
        <w:trPr>
          <w:trHeight w:val="340"/>
          <w:jc w:val="center"/>
        </w:trPr>
        <w:tc>
          <w:tcPr>
            <w:tcW w:w="579" w:type="dxa"/>
            <w:tcBorders>
              <w:tl2br w:val="nil"/>
              <w:tr2bl w:val="nil"/>
            </w:tcBorders>
            <w:vAlign w:val="center"/>
          </w:tcPr>
          <w:p w:rsidR="00000000" w:rsidRDefault="0079245C">
            <w:pPr>
              <w:spacing w:line="240" w:lineRule="auto"/>
              <w:ind w:firstLineChars="0" w:firstLine="0"/>
              <w:jc w:val="center"/>
              <w:rPr>
                <w:sz w:val="24"/>
              </w:rPr>
            </w:pPr>
          </w:p>
        </w:tc>
        <w:tc>
          <w:tcPr>
            <w:tcW w:w="2108" w:type="dxa"/>
            <w:tcBorders>
              <w:tl2br w:val="nil"/>
              <w:tr2bl w:val="nil"/>
            </w:tcBorders>
            <w:vAlign w:val="center"/>
          </w:tcPr>
          <w:p w:rsidR="00000000" w:rsidRDefault="0079245C">
            <w:pPr>
              <w:spacing w:line="240" w:lineRule="auto"/>
              <w:ind w:firstLineChars="0" w:firstLine="0"/>
              <w:jc w:val="center"/>
              <w:rPr>
                <w:sz w:val="24"/>
              </w:rPr>
            </w:pPr>
          </w:p>
        </w:tc>
        <w:tc>
          <w:tcPr>
            <w:tcW w:w="1388" w:type="dxa"/>
            <w:tcBorders>
              <w:tl2br w:val="nil"/>
              <w:tr2bl w:val="nil"/>
            </w:tcBorders>
            <w:vAlign w:val="center"/>
          </w:tcPr>
          <w:p w:rsidR="00000000" w:rsidRDefault="0079245C">
            <w:pPr>
              <w:spacing w:line="240" w:lineRule="auto"/>
              <w:ind w:firstLineChars="0" w:firstLine="0"/>
              <w:jc w:val="center"/>
              <w:rPr>
                <w:sz w:val="24"/>
              </w:rPr>
            </w:pPr>
          </w:p>
        </w:tc>
        <w:tc>
          <w:tcPr>
            <w:tcW w:w="1173" w:type="dxa"/>
            <w:tcBorders>
              <w:tl2br w:val="nil"/>
              <w:tr2bl w:val="nil"/>
            </w:tcBorders>
            <w:vAlign w:val="center"/>
          </w:tcPr>
          <w:p w:rsidR="00000000" w:rsidRDefault="0079245C">
            <w:pPr>
              <w:spacing w:line="240" w:lineRule="auto"/>
              <w:ind w:firstLineChars="0" w:firstLine="0"/>
              <w:jc w:val="center"/>
              <w:rPr>
                <w:sz w:val="24"/>
              </w:rPr>
            </w:pPr>
          </w:p>
        </w:tc>
        <w:tc>
          <w:tcPr>
            <w:tcW w:w="1494" w:type="dxa"/>
            <w:tcBorders>
              <w:tl2br w:val="nil"/>
              <w:tr2bl w:val="nil"/>
            </w:tcBorders>
            <w:vAlign w:val="center"/>
          </w:tcPr>
          <w:p w:rsidR="00000000" w:rsidRDefault="0079245C">
            <w:pPr>
              <w:spacing w:line="240" w:lineRule="auto"/>
              <w:ind w:firstLineChars="0" w:firstLine="0"/>
              <w:jc w:val="center"/>
              <w:rPr>
                <w:sz w:val="24"/>
              </w:rPr>
            </w:pPr>
          </w:p>
        </w:tc>
        <w:tc>
          <w:tcPr>
            <w:tcW w:w="1761" w:type="dxa"/>
            <w:tcBorders>
              <w:tl2br w:val="nil"/>
              <w:tr2bl w:val="nil"/>
            </w:tcBorders>
            <w:vAlign w:val="center"/>
          </w:tcPr>
          <w:p w:rsidR="00000000" w:rsidRDefault="0079245C">
            <w:pPr>
              <w:spacing w:line="240" w:lineRule="auto"/>
              <w:ind w:firstLineChars="0" w:firstLine="0"/>
              <w:jc w:val="center"/>
              <w:rPr>
                <w:sz w:val="24"/>
              </w:rPr>
            </w:pPr>
          </w:p>
        </w:tc>
      </w:tr>
      <w:tr w:rsidR="00000000">
        <w:trPr>
          <w:trHeight w:val="340"/>
          <w:jc w:val="center"/>
        </w:trPr>
        <w:tc>
          <w:tcPr>
            <w:tcW w:w="579" w:type="dxa"/>
            <w:tcBorders>
              <w:tl2br w:val="nil"/>
              <w:tr2bl w:val="nil"/>
            </w:tcBorders>
            <w:vAlign w:val="center"/>
          </w:tcPr>
          <w:p w:rsidR="00000000" w:rsidRDefault="0079245C">
            <w:pPr>
              <w:spacing w:line="240" w:lineRule="auto"/>
              <w:ind w:firstLineChars="0" w:firstLine="0"/>
              <w:jc w:val="center"/>
              <w:rPr>
                <w:sz w:val="24"/>
              </w:rPr>
            </w:pPr>
          </w:p>
        </w:tc>
        <w:tc>
          <w:tcPr>
            <w:tcW w:w="2108" w:type="dxa"/>
            <w:tcBorders>
              <w:tl2br w:val="nil"/>
              <w:tr2bl w:val="nil"/>
            </w:tcBorders>
            <w:vAlign w:val="center"/>
          </w:tcPr>
          <w:p w:rsidR="00000000" w:rsidRDefault="0079245C">
            <w:pPr>
              <w:spacing w:line="240" w:lineRule="auto"/>
              <w:ind w:firstLineChars="0" w:firstLine="0"/>
              <w:jc w:val="center"/>
              <w:rPr>
                <w:sz w:val="24"/>
              </w:rPr>
            </w:pPr>
          </w:p>
        </w:tc>
        <w:tc>
          <w:tcPr>
            <w:tcW w:w="1388" w:type="dxa"/>
            <w:tcBorders>
              <w:tl2br w:val="nil"/>
              <w:tr2bl w:val="nil"/>
            </w:tcBorders>
            <w:vAlign w:val="center"/>
          </w:tcPr>
          <w:p w:rsidR="00000000" w:rsidRDefault="0079245C">
            <w:pPr>
              <w:spacing w:line="240" w:lineRule="auto"/>
              <w:ind w:firstLineChars="0" w:firstLine="0"/>
              <w:jc w:val="center"/>
              <w:rPr>
                <w:sz w:val="24"/>
              </w:rPr>
            </w:pPr>
          </w:p>
        </w:tc>
        <w:tc>
          <w:tcPr>
            <w:tcW w:w="1173" w:type="dxa"/>
            <w:tcBorders>
              <w:tl2br w:val="nil"/>
              <w:tr2bl w:val="nil"/>
            </w:tcBorders>
            <w:vAlign w:val="center"/>
          </w:tcPr>
          <w:p w:rsidR="00000000" w:rsidRDefault="0079245C">
            <w:pPr>
              <w:spacing w:line="240" w:lineRule="auto"/>
              <w:ind w:firstLineChars="0" w:firstLine="0"/>
              <w:jc w:val="center"/>
              <w:rPr>
                <w:sz w:val="24"/>
              </w:rPr>
            </w:pPr>
          </w:p>
        </w:tc>
        <w:tc>
          <w:tcPr>
            <w:tcW w:w="1494" w:type="dxa"/>
            <w:tcBorders>
              <w:tl2br w:val="nil"/>
              <w:tr2bl w:val="nil"/>
            </w:tcBorders>
            <w:vAlign w:val="center"/>
          </w:tcPr>
          <w:p w:rsidR="00000000" w:rsidRDefault="0079245C">
            <w:pPr>
              <w:spacing w:line="240" w:lineRule="auto"/>
              <w:ind w:firstLineChars="0" w:firstLine="0"/>
              <w:jc w:val="center"/>
              <w:rPr>
                <w:sz w:val="24"/>
              </w:rPr>
            </w:pPr>
          </w:p>
        </w:tc>
        <w:tc>
          <w:tcPr>
            <w:tcW w:w="1761" w:type="dxa"/>
            <w:tcBorders>
              <w:tl2br w:val="nil"/>
              <w:tr2bl w:val="nil"/>
            </w:tcBorders>
            <w:vAlign w:val="center"/>
          </w:tcPr>
          <w:p w:rsidR="00000000" w:rsidRDefault="0079245C">
            <w:pPr>
              <w:spacing w:line="240" w:lineRule="auto"/>
              <w:ind w:firstLineChars="0" w:firstLine="0"/>
              <w:jc w:val="center"/>
              <w:rPr>
                <w:sz w:val="24"/>
              </w:rPr>
            </w:pPr>
          </w:p>
        </w:tc>
      </w:tr>
      <w:tr w:rsidR="00000000">
        <w:trPr>
          <w:trHeight w:val="340"/>
          <w:jc w:val="center"/>
        </w:trPr>
        <w:tc>
          <w:tcPr>
            <w:tcW w:w="4075" w:type="dxa"/>
            <w:gridSpan w:val="3"/>
            <w:tcBorders>
              <w:tl2br w:val="nil"/>
              <w:tr2bl w:val="nil"/>
            </w:tcBorders>
            <w:vAlign w:val="center"/>
          </w:tcPr>
          <w:p w:rsidR="00000000" w:rsidRDefault="0079245C">
            <w:pPr>
              <w:spacing w:line="240" w:lineRule="auto"/>
              <w:ind w:firstLineChars="0" w:firstLine="0"/>
              <w:jc w:val="center"/>
              <w:rPr>
                <w:sz w:val="24"/>
              </w:rPr>
            </w:pPr>
            <w:r>
              <w:rPr>
                <w:sz w:val="24"/>
              </w:rPr>
              <w:t>项目合计</w:t>
            </w:r>
          </w:p>
        </w:tc>
        <w:tc>
          <w:tcPr>
            <w:tcW w:w="1173" w:type="dxa"/>
            <w:tcBorders>
              <w:tl2br w:val="nil"/>
              <w:tr2bl w:val="nil"/>
            </w:tcBorders>
            <w:vAlign w:val="center"/>
          </w:tcPr>
          <w:p w:rsidR="00000000" w:rsidRDefault="0079245C">
            <w:pPr>
              <w:spacing w:line="240" w:lineRule="auto"/>
              <w:ind w:firstLineChars="0" w:firstLine="0"/>
              <w:jc w:val="center"/>
              <w:rPr>
                <w:sz w:val="24"/>
              </w:rPr>
            </w:pPr>
          </w:p>
        </w:tc>
        <w:tc>
          <w:tcPr>
            <w:tcW w:w="1494" w:type="dxa"/>
            <w:tcBorders>
              <w:tl2br w:val="nil"/>
              <w:tr2bl w:val="nil"/>
            </w:tcBorders>
            <w:vAlign w:val="center"/>
          </w:tcPr>
          <w:p w:rsidR="00000000" w:rsidRDefault="0079245C">
            <w:pPr>
              <w:spacing w:line="240" w:lineRule="auto"/>
              <w:ind w:firstLineChars="0" w:firstLine="0"/>
              <w:jc w:val="center"/>
              <w:rPr>
                <w:sz w:val="24"/>
              </w:rPr>
            </w:pPr>
          </w:p>
        </w:tc>
        <w:tc>
          <w:tcPr>
            <w:tcW w:w="1761" w:type="dxa"/>
            <w:tcBorders>
              <w:tl2br w:val="nil"/>
              <w:tr2bl w:val="nil"/>
            </w:tcBorders>
            <w:vAlign w:val="center"/>
          </w:tcPr>
          <w:p w:rsidR="00000000" w:rsidRDefault="0079245C">
            <w:pPr>
              <w:spacing w:line="240" w:lineRule="auto"/>
              <w:ind w:firstLineChars="0" w:firstLine="0"/>
              <w:jc w:val="center"/>
              <w:rPr>
                <w:sz w:val="24"/>
              </w:rPr>
            </w:pPr>
          </w:p>
        </w:tc>
      </w:tr>
    </w:tbl>
    <w:p w:rsidR="00000000" w:rsidRDefault="0079245C" w:rsidP="0079245C">
      <w:pPr>
        <w:spacing w:beforeLines="25" w:before="108" w:line="264" w:lineRule="auto"/>
        <w:ind w:leftChars="50" w:left="154" w:rightChars="50" w:right="154" w:firstLineChars="0" w:firstLine="0"/>
        <w:rPr>
          <w:sz w:val="21"/>
        </w:rPr>
      </w:pPr>
      <w:r>
        <w:rPr>
          <w:sz w:val="21"/>
        </w:rPr>
        <w:t>（注：如项目</w:t>
      </w:r>
      <w:r>
        <w:rPr>
          <w:rFonts w:hint="eastAsia"/>
          <w:sz w:val="21"/>
        </w:rPr>
        <w:t>综合绩效评价</w:t>
      </w:r>
      <w:r>
        <w:rPr>
          <w:sz w:val="21"/>
        </w:rPr>
        <w:t>结论为</w:t>
      </w:r>
      <w:r>
        <w:rPr>
          <w:rFonts w:hint="eastAsia"/>
          <w:sz w:val="21"/>
        </w:rPr>
        <w:t>“未通过”</w:t>
      </w:r>
      <w:r>
        <w:rPr>
          <w:sz w:val="21"/>
        </w:rPr>
        <w:t>或</w:t>
      </w:r>
      <w:r>
        <w:rPr>
          <w:rFonts w:hint="eastAsia"/>
          <w:sz w:val="21"/>
        </w:rPr>
        <w:t>“</w:t>
      </w:r>
      <w:r>
        <w:rPr>
          <w:sz w:val="21"/>
        </w:rPr>
        <w:t>结题</w:t>
      </w:r>
      <w:r>
        <w:rPr>
          <w:rFonts w:hint="eastAsia"/>
          <w:sz w:val="21"/>
        </w:rPr>
        <w:t>”</w:t>
      </w:r>
      <w:r>
        <w:rPr>
          <w:sz w:val="21"/>
        </w:rPr>
        <w:t>，项目下各课题的结余资金均应上交专业机构；</w:t>
      </w:r>
      <w:r>
        <w:rPr>
          <w:rFonts w:hint="eastAsia"/>
          <w:sz w:val="21"/>
        </w:rPr>
        <w:t>“</w:t>
      </w:r>
      <w:r>
        <w:rPr>
          <w:sz w:val="21"/>
        </w:rPr>
        <w:t>应上交结余</w:t>
      </w:r>
      <w:r>
        <w:rPr>
          <w:rFonts w:hint="eastAsia"/>
          <w:sz w:val="21"/>
        </w:rPr>
        <w:t>”</w:t>
      </w:r>
      <w:r>
        <w:rPr>
          <w:sz w:val="21"/>
        </w:rPr>
        <w:t>栏目填写的金额应等于</w:t>
      </w:r>
      <w:r>
        <w:rPr>
          <w:rFonts w:hint="eastAsia"/>
          <w:sz w:val="21"/>
        </w:rPr>
        <w:t>“</w:t>
      </w:r>
      <w:r>
        <w:rPr>
          <w:sz w:val="21"/>
        </w:rPr>
        <w:t>结余资金</w:t>
      </w:r>
      <w:r>
        <w:rPr>
          <w:rFonts w:hint="eastAsia"/>
          <w:sz w:val="21"/>
        </w:rPr>
        <w:t>”</w:t>
      </w:r>
      <w:r>
        <w:rPr>
          <w:sz w:val="21"/>
        </w:rPr>
        <w:t>栏目）</w:t>
      </w:r>
    </w:p>
    <w:p w:rsidR="00000000" w:rsidRDefault="0079245C" w:rsidP="0079245C">
      <w:pPr>
        <w:pStyle w:val="1"/>
        <w:ind w:firstLine="616"/>
      </w:pPr>
      <w:r>
        <w:rPr>
          <w:rFonts w:hint="eastAsia"/>
        </w:rPr>
        <w:t>二、</w:t>
      </w:r>
      <w:r>
        <w:t>有关要求</w:t>
      </w:r>
    </w:p>
    <w:p w:rsidR="00000000" w:rsidRDefault="0079245C" w:rsidP="0079245C">
      <w:pPr>
        <w:ind w:firstLine="616"/>
      </w:pPr>
      <w:r>
        <w:t>对于留归单位使用的结余资金，应严格按照中央财政科技计划资金管理的相关规定执行，加强管理，规范使用，切实提高资金的使用效益。</w:t>
      </w:r>
    </w:p>
    <w:p w:rsidR="00000000" w:rsidRDefault="0079245C" w:rsidP="0079245C">
      <w:pPr>
        <w:ind w:firstLine="616"/>
      </w:pPr>
      <w:r>
        <w:t>对于应上交的结余资金，请项目牵头单位在收到</w:t>
      </w:r>
      <w:r>
        <w:rPr>
          <w:rFonts w:hint="eastAsia"/>
        </w:rPr>
        <w:t>综合绩</w:t>
      </w:r>
      <w:r>
        <w:rPr>
          <w:rFonts w:hint="eastAsia"/>
        </w:rPr>
        <w:t>效评价结</w:t>
      </w:r>
      <w:r>
        <w:rPr>
          <w:rFonts w:hint="eastAsia"/>
        </w:rPr>
        <w:t>论</w:t>
      </w:r>
      <w:r>
        <w:t>后</w:t>
      </w:r>
      <w:r>
        <w:t>1</w:t>
      </w:r>
      <w:r>
        <w:t>个月内及时组织回收课题承担单位的结余，汇总上交至专业机构指定账户（户名：</w:t>
      </w:r>
      <w:r>
        <w:t xml:space="preserve">       </w:t>
      </w:r>
      <w:r>
        <w:t>开户行：</w:t>
      </w:r>
      <w:r>
        <w:t xml:space="preserve">       </w:t>
      </w:r>
      <w:r>
        <w:t>账号：</w:t>
      </w:r>
      <w:r>
        <w:t xml:space="preserve">         </w:t>
      </w:r>
      <w:r>
        <w:t>），并备注</w:t>
      </w:r>
      <w:r>
        <w:rPr>
          <w:rFonts w:hint="eastAsia"/>
        </w:rPr>
        <w:t>“</w:t>
      </w:r>
      <w:r>
        <w:t>××</w:t>
      </w:r>
      <w:r>
        <w:t>结余</w:t>
      </w:r>
      <w:r>
        <w:rPr>
          <w:rFonts w:hint="eastAsia"/>
        </w:rPr>
        <w:t>”</w:t>
      </w:r>
      <w:r>
        <w:t>。课题承担单位应组织相关参与单位做好结余回收工作，并积极配合项目牵头单位完成结余上交。</w:t>
      </w:r>
    </w:p>
    <w:p w:rsidR="00000000" w:rsidRDefault="0079245C" w:rsidP="0079245C">
      <w:pPr>
        <w:ind w:firstLine="616"/>
        <w:rPr>
          <w:rFonts w:hint="eastAsia"/>
        </w:rPr>
      </w:pPr>
    </w:p>
    <w:p w:rsidR="00000000" w:rsidRDefault="0079245C" w:rsidP="0079245C">
      <w:pPr>
        <w:ind w:firstLine="616"/>
      </w:pPr>
      <w:r>
        <w:rPr>
          <w:rFonts w:hint="eastAsia"/>
        </w:rPr>
        <w:t>附件：</w:t>
      </w:r>
      <w:r>
        <w:rPr>
          <w:rFonts w:hint="eastAsia"/>
          <w:spacing w:val="-6"/>
        </w:rPr>
        <w:t>项目</w:t>
      </w:r>
      <w:r>
        <w:rPr>
          <w:rFonts w:hint="eastAsia"/>
          <w:spacing w:val="-6"/>
        </w:rPr>
        <w:t>综合绩效评价</w:t>
      </w:r>
      <w:r>
        <w:rPr>
          <w:rFonts w:hint="eastAsia"/>
          <w:spacing w:val="-6"/>
        </w:rPr>
        <w:t>专家组意见表（将专家个人评分删去）</w:t>
      </w:r>
    </w:p>
    <w:p w:rsidR="00000000" w:rsidRDefault="0079245C" w:rsidP="0079245C">
      <w:pPr>
        <w:ind w:firstLine="616"/>
      </w:pPr>
    </w:p>
    <w:p w:rsidR="00000000" w:rsidRDefault="0079245C" w:rsidP="0079245C">
      <w:pPr>
        <w:ind w:firstLine="616"/>
      </w:pPr>
    </w:p>
    <w:p w:rsidR="00000000" w:rsidRDefault="0079245C" w:rsidP="0079245C">
      <w:pPr>
        <w:ind w:firstLine="616"/>
      </w:pPr>
    </w:p>
    <w:p w:rsidR="00000000" w:rsidRDefault="0079245C" w:rsidP="0079245C">
      <w:pPr>
        <w:ind w:firstLine="616"/>
      </w:pPr>
      <w:r>
        <w:t xml:space="preserve">                      </w:t>
      </w:r>
      <w:r>
        <w:rPr>
          <w:rFonts w:hint="eastAsia"/>
        </w:rPr>
        <w:t xml:space="preserve"> </w:t>
      </w:r>
      <w:r>
        <w:t xml:space="preserve">      </w:t>
      </w:r>
      <w:r>
        <w:t>（专业机构签章）</w:t>
      </w:r>
    </w:p>
    <w:p w:rsidR="00000000" w:rsidRDefault="0079245C" w:rsidP="0079245C">
      <w:pPr>
        <w:ind w:rightChars="400" w:right="1231" w:firstLine="616"/>
        <w:jc w:val="right"/>
        <w:rPr>
          <w:rFonts w:hint="eastAsia"/>
          <w:b/>
          <w:spacing w:val="2"/>
        </w:rPr>
      </w:pPr>
      <w:r>
        <w:t xml:space="preserve">                  </w:t>
      </w:r>
      <w:r>
        <w:t>年</w:t>
      </w:r>
      <w:r>
        <w:t xml:space="preserve">    </w:t>
      </w:r>
      <w:r>
        <w:t>月</w:t>
      </w:r>
      <w:r>
        <w:t xml:space="preserve">    </w:t>
      </w:r>
      <w:r>
        <w:t>日</w:t>
      </w:r>
    </w:p>
    <w:p w:rsidR="00000000" w:rsidRDefault="0079245C" w:rsidP="0079245C">
      <w:pPr>
        <w:spacing w:line="360" w:lineRule="auto"/>
        <w:ind w:firstLine="626"/>
        <w:rPr>
          <w:rFonts w:hint="eastAsia"/>
          <w:b/>
          <w:spacing w:val="2"/>
        </w:rPr>
      </w:pPr>
    </w:p>
    <w:p w:rsidR="00000000" w:rsidRDefault="0079245C" w:rsidP="0079245C">
      <w:pPr>
        <w:spacing w:line="360" w:lineRule="auto"/>
        <w:ind w:firstLine="626"/>
        <w:rPr>
          <w:rFonts w:hint="eastAsia"/>
          <w:b/>
          <w:spacing w:val="2"/>
        </w:rPr>
      </w:pPr>
    </w:p>
    <w:p w:rsidR="00000000" w:rsidRDefault="0079245C">
      <w:pPr>
        <w:spacing w:line="360" w:lineRule="auto"/>
        <w:ind w:firstLine="344"/>
        <w:rPr>
          <w:rFonts w:hint="eastAsia"/>
          <w:bCs/>
          <w:spacing w:val="2"/>
          <w:sz w:val="18"/>
        </w:rPr>
      </w:pPr>
    </w:p>
    <w:p w:rsidR="00000000" w:rsidRDefault="0079245C">
      <w:pPr>
        <w:adjustRightInd/>
        <w:spacing w:line="360" w:lineRule="auto"/>
        <w:ind w:firstLine="176"/>
        <w:rPr>
          <w:rFonts w:hint="eastAsia"/>
          <w:sz w:val="10"/>
        </w:rPr>
      </w:pPr>
    </w:p>
    <w:sectPr w:rsidR="00000000">
      <w:pgSz w:w="11906" w:h="16838"/>
      <w:pgMar w:top="2097" w:right="1587" w:bottom="1985" w:left="1701" w:header="851" w:footer="1587" w:gutter="0"/>
      <w:cols w:space="720"/>
      <w:docGrid w:type="linesAndChars" w:linePitch="435" w:charSpace="-2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245C" w:rsidP="0079245C">
      <w:pPr>
        <w:spacing w:line="240" w:lineRule="auto"/>
        <w:ind w:firstLine="640"/>
      </w:pPr>
      <w:r>
        <w:separator/>
      </w:r>
    </w:p>
  </w:endnote>
  <w:endnote w:type="continuationSeparator" w:id="0">
    <w:p w:rsidR="00000000" w:rsidRDefault="0079245C" w:rsidP="0079245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长城小标宋体">
    <w:panose1 w:val="0201060901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245C">
    <w:pPr>
      <w:pStyle w:val="a4"/>
      <w:framePr w:h="0" w:wrap="around" w:vAnchor="text" w:hAnchor="margin" w:xAlign="outside" w:y="1"/>
      <w:spacing w:line="240" w:lineRule="auto"/>
      <w:ind w:leftChars="100" w:left="320" w:firstLineChars="0" w:firstLine="0"/>
    </w:pPr>
    <w:r>
      <w:rPr>
        <w:rFonts w:ascii="宋体" w:eastAsia="宋体" w:hAnsi="宋体" w:hint="eastAsia"/>
        <w:sz w:val="28"/>
      </w:rPr>
      <w:t>—</w:t>
    </w:r>
    <w:r>
      <w:rPr>
        <w:rFonts w:ascii="宋体" w:eastAsia="宋体" w:hAnsi="宋体" w:hint="eastAsia"/>
        <w:sz w:val="28"/>
      </w:rPr>
      <w:t xml:space="preserve"> </w:t>
    </w:r>
    <w:r>
      <w:rPr>
        <w:rFonts w:ascii="宋体" w:eastAsia="宋体" w:hAnsi="宋体" w:hint="eastAsia"/>
        <w:sz w:val="28"/>
      </w:rPr>
      <w:fldChar w:fldCharType="begin"/>
    </w:r>
    <w:r>
      <w:rPr>
        <w:rFonts w:ascii="宋体" w:eastAsia="宋体" w:hAnsi="宋体" w:hint="eastAsia"/>
        <w:sz w:val="28"/>
      </w:rPr>
      <w:instrText xml:space="preserve">PAGE  </w:instrText>
    </w:r>
    <w:r>
      <w:rPr>
        <w:rFonts w:ascii="宋体" w:eastAsia="宋体" w:hAnsi="宋体" w:hint="eastAsia"/>
        <w:sz w:val="28"/>
      </w:rPr>
      <w:fldChar w:fldCharType="separate"/>
    </w:r>
    <w:r>
      <w:rPr>
        <w:rFonts w:ascii="宋体" w:eastAsia="宋体" w:hAnsi="宋体"/>
        <w:noProof/>
        <w:sz w:val="28"/>
      </w:rPr>
      <w:t>36</w:t>
    </w:r>
    <w:r>
      <w:rPr>
        <w:rFonts w:ascii="宋体" w:eastAsia="宋体" w:hAnsi="宋体" w:hint="eastAsia"/>
        <w:sz w:val="28"/>
      </w:rPr>
      <w:fldChar w:fldCharType="end"/>
    </w:r>
    <w:r>
      <w:rPr>
        <w:rFonts w:ascii="宋体" w:eastAsia="宋体" w:hAnsi="宋体" w:hint="eastAsia"/>
        <w:sz w:val="28"/>
      </w:rPr>
      <w:t xml:space="preserve"> </w:t>
    </w:r>
    <w:r>
      <w:rPr>
        <w:rFonts w:ascii="宋体" w:eastAsia="宋体" w:hAnsi="宋体" w:hint="eastAsia"/>
        <w:sz w:val="28"/>
      </w:rPr>
      <w:t>—</w:t>
    </w:r>
  </w:p>
  <w:p w:rsidR="00000000" w:rsidRDefault="0079245C">
    <w:pPr>
      <w:pStyle w:val="a4"/>
      <w:spacing w:line="240" w:lineRule="auto"/>
      <w:ind w:leftChars="100" w:left="320" w:firstLineChars="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245C">
    <w:pPr>
      <w:pStyle w:val="a4"/>
      <w:framePr w:h="0" w:wrap="around" w:vAnchor="text" w:hAnchor="margin" w:xAlign="outside" w:y="1"/>
      <w:spacing w:line="240" w:lineRule="auto"/>
      <w:ind w:rightChars="100" w:right="320" w:firstLineChars="0" w:firstLine="0"/>
      <w:rPr>
        <w:rFonts w:ascii="宋体" w:eastAsia="楷体_GB2312" w:hAnsi="宋体"/>
        <w:sz w:val="28"/>
      </w:rPr>
    </w:pPr>
    <w:r>
      <w:rPr>
        <w:rFonts w:ascii="宋体" w:hAnsi="宋体" w:hint="eastAsia"/>
        <w:sz w:val="28"/>
      </w:rPr>
      <w:t xml:space="preserve">  </w:t>
    </w:r>
    <w:r>
      <w:rPr>
        <w:rFonts w:ascii="宋体" w:hAnsi="宋体" w:hint="eastAsia"/>
        <w:sz w:val="28"/>
      </w:rPr>
      <w:t>—</w:t>
    </w:r>
    <w:r>
      <w:rPr>
        <w:rFonts w:ascii="宋体" w:hAnsi="宋体" w:hint="eastAsia"/>
        <w:sz w:val="28"/>
      </w:rPr>
      <w:t xml:space="preserve"> </w:t>
    </w:r>
    <w:r>
      <w:rPr>
        <w:rFonts w:ascii="宋体" w:eastAsia="楷体_GB2312" w:hAnsi="宋体"/>
        <w:sz w:val="28"/>
      </w:rPr>
      <w:fldChar w:fldCharType="begin"/>
    </w:r>
    <w:r>
      <w:rPr>
        <w:rFonts w:ascii="宋体" w:eastAsia="楷体_GB2312" w:hAnsi="宋体"/>
        <w:sz w:val="28"/>
      </w:rPr>
      <w:instrText>P</w:instrText>
    </w:r>
    <w:r>
      <w:rPr>
        <w:rFonts w:ascii="宋体" w:eastAsia="楷体_GB2312" w:hAnsi="宋体"/>
        <w:sz w:val="28"/>
      </w:rPr>
      <w:instrText xml:space="preserve">AGE  </w:instrText>
    </w:r>
    <w:r>
      <w:rPr>
        <w:rFonts w:ascii="宋体" w:eastAsia="楷体_GB2312" w:hAnsi="宋体"/>
        <w:sz w:val="28"/>
      </w:rPr>
      <w:fldChar w:fldCharType="separate"/>
    </w:r>
    <w:r>
      <w:rPr>
        <w:rFonts w:ascii="宋体" w:eastAsia="楷体_GB2312" w:hAnsi="宋体"/>
        <w:noProof/>
        <w:sz w:val="28"/>
      </w:rPr>
      <w:t>1</w:t>
    </w:r>
    <w:r>
      <w:rPr>
        <w:rFonts w:ascii="宋体" w:eastAsia="楷体_GB2312" w:hAnsi="宋体"/>
        <w:sz w:val="28"/>
      </w:rPr>
      <w:fldChar w:fldCharType="end"/>
    </w:r>
    <w:r>
      <w:rPr>
        <w:rFonts w:ascii="宋体" w:hAnsi="宋体" w:hint="eastAsia"/>
        <w:vanish/>
        <w:sz w:val="28"/>
      </w:rPr>
      <w:pgNum/>
    </w:r>
    <w:r>
      <w:rPr>
        <w:rFonts w:ascii="宋体" w:hAnsi="宋体" w:hint="eastAsia"/>
        <w:sz w:val="28"/>
      </w:rPr>
      <w:t xml:space="preserve"> </w:t>
    </w:r>
    <w:r>
      <w:rPr>
        <w:rFonts w:ascii="宋体" w:hAnsi="宋体" w:hint="eastAsia"/>
        <w:sz w:val="28"/>
      </w:rPr>
      <w:t>—</w:t>
    </w:r>
  </w:p>
  <w:p w:rsidR="00000000" w:rsidRDefault="0079245C">
    <w:pPr>
      <w:pStyle w:val="a4"/>
      <w:spacing w:line="240" w:lineRule="auto"/>
      <w:ind w:firstLineChars="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245C" w:rsidP="0079245C">
      <w:pPr>
        <w:spacing w:line="240" w:lineRule="auto"/>
        <w:ind w:firstLine="640"/>
      </w:pPr>
      <w:r>
        <w:separator/>
      </w:r>
    </w:p>
  </w:footnote>
  <w:footnote w:type="continuationSeparator" w:id="0">
    <w:p w:rsidR="00000000" w:rsidRDefault="0079245C" w:rsidP="0079245C">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54"/>
  <w:drawingGridVerticalSpacing w:val="218"/>
  <w:displayHorizontalDrawingGridEvery w:val="2"/>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92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53" w:lineRule="auto"/>
      <w:ind w:firstLineChars="200" w:firstLine="624"/>
      <w:jc w:val="both"/>
    </w:pPr>
    <w:rPr>
      <w:rFonts w:eastAsia="FangSong_GB2312"/>
      <w:kern w:val="2"/>
      <w:sz w:val="32"/>
      <w:szCs w:val="32"/>
    </w:rPr>
  </w:style>
  <w:style w:type="paragraph" w:styleId="1">
    <w:name w:val="heading 1"/>
    <w:basedOn w:val="a"/>
    <w:link w:val="1Char"/>
    <w:qFormat/>
    <w:pPr>
      <w:outlineLvl w:val="0"/>
    </w:pPr>
    <w:rPr>
      <w:rFonts w:eastAsia="黑体"/>
    </w:rPr>
  </w:style>
  <w:style w:type="paragraph" w:styleId="2">
    <w:name w:val="heading 2"/>
    <w:basedOn w:val="a"/>
    <w:qFormat/>
    <w:pPr>
      <w:ind w:firstLine="616"/>
      <w:outlineLvl w:val="1"/>
    </w:pPr>
    <w:rPr>
      <w:rFonts w:eastAsia="楷体_GB2312"/>
    </w:rPr>
  </w:style>
  <w:style w:type="paragraph" w:styleId="3">
    <w:name w:val="heading 3"/>
    <w:basedOn w:val="a"/>
    <w:qFormat/>
    <w:pPr>
      <w:outlineLvl w:val="2"/>
    </w:pPr>
    <w:rPr>
      <w:b/>
      <w:bC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1Char">
    <w:name w:val="标题 1 Char"/>
    <w:link w:val="1"/>
    <w:rPr>
      <w:rFonts w:eastAsia="黑体"/>
    </w:rPr>
  </w:style>
  <w:style w:type="paragraph" w:styleId="a4">
    <w:name w:val="footer"/>
    <w:basedOn w:val="a"/>
    <w:pPr>
      <w:tabs>
        <w:tab w:val="center" w:pos="4153"/>
        <w:tab w:val="right" w:pos="8306"/>
      </w:tabs>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53" w:lineRule="auto"/>
      <w:ind w:firstLineChars="200" w:firstLine="624"/>
      <w:jc w:val="both"/>
    </w:pPr>
    <w:rPr>
      <w:rFonts w:eastAsia="FangSong_GB2312"/>
      <w:kern w:val="2"/>
      <w:sz w:val="32"/>
      <w:szCs w:val="32"/>
    </w:rPr>
  </w:style>
  <w:style w:type="paragraph" w:styleId="1">
    <w:name w:val="heading 1"/>
    <w:basedOn w:val="a"/>
    <w:link w:val="1Char"/>
    <w:qFormat/>
    <w:pPr>
      <w:outlineLvl w:val="0"/>
    </w:pPr>
    <w:rPr>
      <w:rFonts w:eastAsia="黑体"/>
    </w:rPr>
  </w:style>
  <w:style w:type="paragraph" w:styleId="2">
    <w:name w:val="heading 2"/>
    <w:basedOn w:val="a"/>
    <w:qFormat/>
    <w:pPr>
      <w:ind w:firstLine="616"/>
      <w:outlineLvl w:val="1"/>
    </w:pPr>
    <w:rPr>
      <w:rFonts w:eastAsia="楷体_GB2312"/>
    </w:rPr>
  </w:style>
  <w:style w:type="paragraph" w:styleId="3">
    <w:name w:val="heading 3"/>
    <w:basedOn w:val="a"/>
    <w:qFormat/>
    <w:pPr>
      <w:outlineLvl w:val="2"/>
    </w:pPr>
    <w:rPr>
      <w:b/>
      <w:bC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1Char">
    <w:name w:val="标题 1 Char"/>
    <w:link w:val="1"/>
    <w:rPr>
      <w:rFonts w:eastAsia="黑体"/>
    </w:rPr>
  </w:style>
  <w:style w:type="paragraph" w:styleId="a4">
    <w:name w:val="footer"/>
    <w:basedOn w:val="a"/>
    <w:pPr>
      <w:tabs>
        <w:tab w:val="center" w:pos="4153"/>
        <w:tab w:val="right" w:pos="8306"/>
      </w:tabs>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rvice.most.gov.cn/" TargetMode="Externa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37</Pages>
  <Words>12602</Words>
  <Characters>3503</Characters>
  <Application>Microsoft Office Word</Application>
  <DocSecurity>0</DocSecurity>
  <PresentationFormat/>
  <Lines>29</Lines>
  <Paragraphs>32</Paragraphs>
  <Slides>0</Slides>
  <Notes>0</Notes>
  <HiddenSlides>0</HiddenSlides>
  <MMClips>0</MMClips>
  <ScaleCrop>false</ScaleCrop>
  <Company>MOST</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国科办〔2018〕号</dc:title>
  <dc:creator>张庆梓</dc:creator>
  <cp:lastModifiedBy>匿名用户</cp:lastModifiedBy>
  <cp:revision>2</cp:revision>
  <cp:lastPrinted>2019-01-08T03:26:00Z</cp:lastPrinted>
  <dcterms:created xsi:type="dcterms:W3CDTF">2019-01-08T03:26:00Z</dcterms:created>
  <dcterms:modified xsi:type="dcterms:W3CDTF">2019-01-08T03:26:00Z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